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1790" w14:textId="1AC7AE6C" w:rsidR="00D84C03" w:rsidRPr="00D84C03" w:rsidRDefault="0080643B" w:rsidP="00D84C03">
      <w:pPr>
        <w:jc w:val="center"/>
        <w:rPr>
          <w:rFonts w:ascii="Times New Roman" w:eastAsia="Times New Roman" w:hAnsi="Times New Roman" w:cs="Times New Roman"/>
          <w:lang w:eastAsia="fr-FR"/>
        </w:rPr>
      </w:pPr>
      <w:r w:rsidRPr="004D0287">
        <w:rPr>
          <w:rFonts w:cstheme="minorHAnsi"/>
          <w:noProof/>
          <w:sz w:val="20"/>
          <w:szCs w:val="20"/>
        </w:rPr>
        <w:drawing>
          <wp:anchor distT="0" distB="0" distL="114300" distR="114300" simplePos="0" relativeHeight="251660288" behindDoc="0" locked="0" layoutInCell="1" allowOverlap="1" wp14:anchorId="66FBCB30" wp14:editId="797B1A35">
            <wp:simplePos x="0" y="0"/>
            <wp:positionH relativeFrom="column">
              <wp:posOffset>357505</wp:posOffset>
            </wp:positionH>
            <wp:positionV relativeFrom="paragraph">
              <wp:posOffset>-233045</wp:posOffset>
            </wp:positionV>
            <wp:extent cx="1390650" cy="1390650"/>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p>
    <w:p w14:paraId="43D00F18" w14:textId="364AA159" w:rsidR="00D93E53" w:rsidRDefault="00ED4633" w:rsidP="00ED4633">
      <w:pPr>
        <w:jc w:val="right"/>
        <w:rPr>
          <w:rFonts w:ascii="Tahoma" w:eastAsia="Times New Roman" w:hAnsi="Tahoma" w:cs="Tahoma"/>
          <w:sz w:val="27"/>
          <w:szCs w:val="27"/>
          <w:lang w:eastAsia="fr-FR"/>
        </w:rPr>
      </w:pPr>
      <w:r>
        <w:rPr>
          <w:noProof/>
        </w:rPr>
        <w:drawing>
          <wp:inline distT="0" distB="0" distL="0" distR="0" wp14:anchorId="79B993F7" wp14:editId="2C66CCEC">
            <wp:extent cx="1574800" cy="899886"/>
            <wp:effectExtent l="0" t="0" r="6350" b="0"/>
            <wp:docPr id="2" name="Image 2" descr="La région Occitanie, partenaire de l'association A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égion Occitanie, partenaire de l'association Ad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649" cy="904943"/>
                    </a:xfrm>
                    <a:prstGeom prst="rect">
                      <a:avLst/>
                    </a:prstGeom>
                    <a:noFill/>
                    <a:ln>
                      <a:noFill/>
                    </a:ln>
                  </pic:spPr>
                </pic:pic>
              </a:graphicData>
            </a:graphic>
          </wp:inline>
        </w:drawing>
      </w:r>
      <w:r>
        <w:rPr>
          <w:rFonts w:ascii="Tahoma" w:eastAsia="Times New Roman" w:hAnsi="Tahoma" w:cs="Tahoma"/>
          <w:sz w:val="27"/>
          <w:szCs w:val="27"/>
          <w:lang w:eastAsia="fr-FR"/>
        </w:rPr>
        <w:t xml:space="preserve">    </w:t>
      </w:r>
      <w:r>
        <w:rPr>
          <w:noProof/>
        </w:rPr>
        <w:t xml:space="preserve">        </w:t>
      </w:r>
      <w:r>
        <w:rPr>
          <w:noProof/>
        </w:rPr>
        <w:drawing>
          <wp:inline distT="0" distB="0" distL="0" distR="0" wp14:anchorId="72E008ED" wp14:editId="386D514F">
            <wp:extent cx="1581150" cy="975603"/>
            <wp:effectExtent l="0" t="0" r="0" b="0"/>
            <wp:docPr id="1" name="Image 1" descr="Cité de l'Économie et des Métiers de D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é de l'Économie et des Métiers de Dem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639" cy="987011"/>
                    </a:xfrm>
                    <a:prstGeom prst="rect">
                      <a:avLst/>
                    </a:prstGeom>
                    <a:noFill/>
                    <a:ln>
                      <a:noFill/>
                    </a:ln>
                  </pic:spPr>
                </pic:pic>
              </a:graphicData>
            </a:graphic>
          </wp:inline>
        </w:drawing>
      </w:r>
    </w:p>
    <w:p w14:paraId="33EBADCA" w14:textId="77777777" w:rsidR="00D93E53" w:rsidRDefault="00D93E53" w:rsidP="00D84C03">
      <w:pPr>
        <w:jc w:val="center"/>
        <w:rPr>
          <w:rFonts w:ascii="Tahoma" w:eastAsia="Times New Roman" w:hAnsi="Tahoma" w:cs="Tahoma"/>
          <w:sz w:val="27"/>
          <w:szCs w:val="27"/>
          <w:lang w:eastAsia="fr-FR"/>
        </w:rPr>
      </w:pPr>
    </w:p>
    <w:p w14:paraId="36C70CC0" w14:textId="77777777" w:rsidR="00D93E53" w:rsidRDefault="00D93E53" w:rsidP="00D84C03">
      <w:pPr>
        <w:jc w:val="center"/>
        <w:rPr>
          <w:rFonts w:ascii="Tahoma" w:eastAsia="Times New Roman" w:hAnsi="Tahoma" w:cs="Tahoma"/>
          <w:sz w:val="27"/>
          <w:szCs w:val="27"/>
          <w:lang w:eastAsia="fr-FR"/>
        </w:rPr>
      </w:pPr>
    </w:p>
    <w:p w14:paraId="301E6585" w14:textId="77777777" w:rsidR="0080643B" w:rsidRDefault="0080643B" w:rsidP="00D84C03">
      <w:pPr>
        <w:jc w:val="center"/>
        <w:rPr>
          <w:rFonts w:ascii="Tahoma" w:eastAsia="Times New Roman" w:hAnsi="Tahoma" w:cs="Tahoma"/>
          <w:sz w:val="27"/>
          <w:szCs w:val="27"/>
          <w:lang w:eastAsia="fr-FR"/>
        </w:rPr>
      </w:pPr>
    </w:p>
    <w:p w14:paraId="112993AC" w14:textId="77777777" w:rsidR="0080643B" w:rsidRDefault="0080643B" w:rsidP="00D84C03">
      <w:pPr>
        <w:jc w:val="center"/>
        <w:rPr>
          <w:rFonts w:ascii="Tahoma" w:eastAsia="Times New Roman" w:hAnsi="Tahoma" w:cs="Tahoma"/>
          <w:sz w:val="27"/>
          <w:szCs w:val="27"/>
          <w:lang w:eastAsia="fr-FR"/>
        </w:rPr>
      </w:pPr>
    </w:p>
    <w:p w14:paraId="34FAC807" w14:textId="77777777" w:rsidR="0080643B" w:rsidRDefault="0080643B" w:rsidP="00D84C03">
      <w:pPr>
        <w:jc w:val="center"/>
        <w:rPr>
          <w:rFonts w:ascii="Tahoma" w:eastAsia="Times New Roman" w:hAnsi="Tahoma" w:cs="Tahoma"/>
          <w:sz w:val="27"/>
          <w:szCs w:val="27"/>
          <w:lang w:eastAsia="fr-FR"/>
        </w:rPr>
      </w:pPr>
    </w:p>
    <w:p w14:paraId="748AC667" w14:textId="77777777" w:rsidR="0080643B" w:rsidRDefault="0080643B" w:rsidP="00D84C03">
      <w:pPr>
        <w:jc w:val="center"/>
        <w:rPr>
          <w:rFonts w:ascii="Tahoma" w:eastAsia="Times New Roman" w:hAnsi="Tahoma" w:cs="Tahoma"/>
          <w:sz w:val="27"/>
          <w:szCs w:val="27"/>
          <w:lang w:eastAsia="fr-FR"/>
        </w:rPr>
      </w:pPr>
    </w:p>
    <w:p w14:paraId="5405F652" w14:textId="213A60C0" w:rsidR="00D160CB" w:rsidRPr="00D160CB" w:rsidRDefault="00D160CB" w:rsidP="00D160CB">
      <w:pPr>
        <w:jc w:val="center"/>
        <w:rPr>
          <w:rFonts w:ascii="Calibri" w:hAnsi="Calibri" w:cs="Calibri"/>
          <w:sz w:val="36"/>
          <w:szCs w:val="36"/>
        </w:rPr>
      </w:pPr>
      <w:r w:rsidRPr="00D160CB">
        <w:rPr>
          <w:rFonts w:ascii="Calibri" w:hAnsi="Calibri" w:cs="Calibri"/>
          <w:sz w:val="36"/>
          <w:szCs w:val="36"/>
        </w:rPr>
        <w:t>Le Grand Défi des entreprises pour la planète se retrouve à Montpellier les 17, 18 et 19 novembre</w:t>
      </w:r>
      <w:r>
        <w:rPr>
          <w:rFonts w:ascii="Calibri" w:hAnsi="Calibri" w:cs="Calibri"/>
          <w:sz w:val="36"/>
          <w:szCs w:val="36"/>
        </w:rPr>
        <w:t xml:space="preserve"> 2022</w:t>
      </w:r>
    </w:p>
    <w:p w14:paraId="5920B37A" w14:textId="77777777" w:rsidR="00D160CB" w:rsidRDefault="00D160CB" w:rsidP="00D160CB">
      <w:pPr>
        <w:rPr>
          <w:rFonts w:ascii="Calibri" w:hAnsi="Calibri" w:cs="Calibri"/>
        </w:rPr>
      </w:pPr>
    </w:p>
    <w:p w14:paraId="31E5170B" w14:textId="77777777" w:rsidR="00D160CB" w:rsidRDefault="00D160CB" w:rsidP="0024195F">
      <w:pPr>
        <w:jc w:val="center"/>
        <w:rPr>
          <w:rFonts w:ascii="Tahoma" w:eastAsia="Times New Roman" w:hAnsi="Tahoma" w:cs="Tahoma"/>
          <w:sz w:val="27"/>
          <w:szCs w:val="27"/>
          <w:lang w:eastAsia="fr-FR"/>
        </w:rPr>
      </w:pPr>
    </w:p>
    <w:p w14:paraId="31EB151B" w14:textId="4233CC6C" w:rsidR="00D84C03" w:rsidRPr="00D160CB" w:rsidRDefault="00ED4633" w:rsidP="0024195F">
      <w:pPr>
        <w:jc w:val="center"/>
        <w:rPr>
          <w:rFonts w:eastAsia="Times New Roman" w:cstheme="minorHAnsi"/>
          <w:sz w:val="28"/>
          <w:szCs w:val="28"/>
          <w:lang w:eastAsia="fr-FR"/>
        </w:rPr>
      </w:pPr>
      <w:r w:rsidRPr="00D160CB">
        <w:rPr>
          <w:rFonts w:eastAsia="Times New Roman" w:cstheme="minorHAnsi"/>
          <w:sz w:val="28"/>
          <w:szCs w:val="28"/>
          <w:lang w:eastAsia="fr-FR"/>
        </w:rPr>
        <w:t xml:space="preserve">La </w:t>
      </w:r>
      <w:r w:rsidR="0024195F" w:rsidRPr="00D160CB">
        <w:rPr>
          <w:rFonts w:eastAsia="Times New Roman" w:cstheme="minorHAnsi"/>
          <w:sz w:val="28"/>
          <w:szCs w:val="28"/>
          <w:lang w:eastAsia="fr-FR"/>
        </w:rPr>
        <w:t>R</w:t>
      </w:r>
      <w:r w:rsidRPr="00D160CB">
        <w:rPr>
          <w:rFonts w:eastAsia="Times New Roman" w:cstheme="minorHAnsi"/>
          <w:sz w:val="28"/>
          <w:szCs w:val="28"/>
          <w:lang w:eastAsia="fr-FR"/>
        </w:rPr>
        <w:t>égion Occitanie et la Cité de l’</w:t>
      </w:r>
      <w:r w:rsidR="00B2720C">
        <w:rPr>
          <w:rFonts w:eastAsia="Times New Roman" w:cstheme="minorHAnsi"/>
          <w:sz w:val="28"/>
          <w:szCs w:val="28"/>
          <w:lang w:eastAsia="fr-FR"/>
        </w:rPr>
        <w:t>E</w:t>
      </w:r>
      <w:r w:rsidRPr="00D160CB">
        <w:rPr>
          <w:rFonts w:eastAsia="Times New Roman" w:cstheme="minorHAnsi"/>
          <w:sz w:val="28"/>
          <w:szCs w:val="28"/>
          <w:lang w:eastAsia="fr-FR"/>
        </w:rPr>
        <w:t xml:space="preserve">conomie et des </w:t>
      </w:r>
      <w:r w:rsidR="0024195F" w:rsidRPr="00D160CB">
        <w:rPr>
          <w:rFonts w:eastAsia="Times New Roman" w:cstheme="minorHAnsi"/>
          <w:sz w:val="28"/>
          <w:szCs w:val="28"/>
          <w:lang w:eastAsia="fr-FR"/>
        </w:rPr>
        <w:t>M</w:t>
      </w:r>
      <w:r w:rsidRPr="00D160CB">
        <w:rPr>
          <w:rFonts w:eastAsia="Times New Roman" w:cstheme="minorHAnsi"/>
          <w:sz w:val="28"/>
          <w:szCs w:val="28"/>
          <w:lang w:eastAsia="fr-FR"/>
        </w:rPr>
        <w:t xml:space="preserve">étiers de </w:t>
      </w:r>
      <w:r w:rsidR="0024195F" w:rsidRPr="00D160CB">
        <w:rPr>
          <w:rFonts w:eastAsia="Times New Roman" w:cstheme="minorHAnsi"/>
          <w:sz w:val="28"/>
          <w:szCs w:val="28"/>
          <w:lang w:eastAsia="fr-FR"/>
        </w:rPr>
        <w:t>D</w:t>
      </w:r>
      <w:r w:rsidRPr="00D160CB">
        <w:rPr>
          <w:rFonts w:eastAsia="Times New Roman" w:cstheme="minorHAnsi"/>
          <w:sz w:val="28"/>
          <w:szCs w:val="28"/>
          <w:lang w:eastAsia="fr-FR"/>
        </w:rPr>
        <w:t xml:space="preserve">emain accueilleront </w:t>
      </w:r>
      <w:r w:rsidR="00D160CB" w:rsidRPr="00D160CB">
        <w:rPr>
          <w:rFonts w:eastAsia="Times New Roman" w:cstheme="minorHAnsi"/>
          <w:sz w:val="28"/>
          <w:szCs w:val="28"/>
          <w:lang w:eastAsia="fr-FR"/>
        </w:rPr>
        <w:t>l’avant-dernière session du</w:t>
      </w:r>
      <w:r w:rsidR="00D84C03" w:rsidRPr="00D160CB">
        <w:rPr>
          <w:rFonts w:eastAsia="Times New Roman" w:cstheme="minorHAnsi"/>
          <w:sz w:val="28"/>
          <w:szCs w:val="28"/>
          <w:lang w:eastAsia="fr-FR"/>
        </w:rPr>
        <w:t xml:space="preserve"> Grand Défi </w:t>
      </w:r>
      <w:r w:rsidR="0024195F" w:rsidRPr="00D160CB">
        <w:rPr>
          <w:rFonts w:eastAsia="Times New Roman" w:cstheme="minorHAnsi"/>
          <w:sz w:val="28"/>
          <w:szCs w:val="28"/>
          <w:lang w:eastAsia="fr-FR"/>
        </w:rPr>
        <w:t>les</w:t>
      </w:r>
      <w:r w:rsidR="00BD70F1" w:rsidRPr="00D160CB">
        <w:rPr>
          <w:rFonts w:eastAsia="Times New Roman" w:cstheme="minorHAnsi"/>
          <w:sz w:val="28"/>
          <w:szCs w:val="28"/>
          <w:lang w:eastAsia="fr-FR"/>
        </w:rPr>
        <w:t xml:space="preserve"> </w:t>
      </w:r>
      <w:r w:rsidRPr="00D160CB">
        <w:rPr>
          <w:rFonts w:eastAsia="Times New Roman" w:cstheme="minorHAnsi"/>
          <w:sz w:val="28"/>
          <w:szCs w:val="28"/>
          <w:lang w:eastAsia="fr-FR"/>
        </w:rPr>
        <w:t xml:space="preserve">18 </w:t>
      </w:r>
      <w:r w:rsidR="006C6117" w:rsidRPr="00D160CB">
        <w:rPr>
          <w:rFonts w:eastAsia="Times New Roman" w:cstheme="minorHAnsi"/>
          <w:sz w:val="28"/>
          <w:szCs w:val="28"/>
          <w:lang w:eastAsia="fr-FR"/>
        </w:rPr>
        <w:t xml:space="preserve">et 19 </w:t>
      </w:r>
      <w:r w:rsidRPr="00D160CB">
        <w:rPr>
          <w:rFonts w:eastAsia="Times New Roman" w:cstheme="minorHAnsi"/>
          <w:sz w:val="28"/>
          <w:szCs w:val="28"/>
          <w:lang w:eastAsia="fr-FR"/>
        </w:rPr>
        <w:t>novembre</w:t>
      </w:r>
      <w:r w:rsidR="00D160CB" w:rsidRPr="00D160CB">
        <w:rPr>
          <w:rFonts w:eastAsia="Times New Roman" w:cstheme="minorHAnsi"/>
          <w:sz w:val="28"/>
          <w:szCs w:val="28"/>
          <w:lang w:eastAsia="fr-FR"/>
        </w:rPr>
        <w:t xml:space="preserve">. </w:t>
      </w:r>
      <w:r w:rsidR="0024195F" w:rsidRPr="00D160CB">
        <w:rPr>
          <w:rFonts w:cstheme="minorHAnsi"/>
          <w:sz w:val="28"/>
          <w:szCs w:val="28"/>
        </w:rPr>
        <w:t>A cette occasion</w:t>
      </w:r>
      <w:r w:rsidR="00B2720C">
        <w:rPr>
          <w:rFonts w:cstheme="minorHAnsi"/>
          <w:sz w:val="28"/>
          <w:szCs w:val="28"/>
        </w:rPr>
        <w:t>,</w:t>
      </w:r>
      <w:r w:rsidR="0024195F" w:rsidRPr="00D160CB">
        <w:rPr>
          <w:rFonts w:cstheme="minorHAnsi"/>
          <w:sz w:val="28"/>
          <w:szCs w:val="28"/>
        </w:rPr>
        <w:t xml:space="preserve"> un temps d’échanges introduit par M. Sylvain Tesson, écrivain-voyageur</w:t>
      </w:r>
      <w:r w:rsidR="00D160CB" w:rsidRPr="00D160CB">
        <w:rPr>
          <w:rFonts w:cstheme="minorHAnsi"/>
          <w:sz w:val="28"/>
          <w:szCs w:val="28"/>
        </w:rPr>
        <w:t>,</w:t>
      </w:r>
      <w:r w:rsidR="0024195F" w:rsidRPr="00D160CB">
        <w:rPr>
          <w:rFonts w:cstheme="minorHAnsi"/>
          <w:sz w:val="28"/>
          <w:szCs w:val="28"/>
        </w:rPr>
        <w:t xml:space="preserve"> est prévu le jeudi 17 novembre à 18h.</w:t>
      </w:r>
      <w:r w:rsidR="0024195F" w:rsidRPr="00D160CB">
        <w:rPr>
          <w:rFonts w:eastAsia="Times New Roman" w:cstheme="minorHAnsi"/>
          <w:sz w:val="28"/>
          <w:szCs w:val="28"/>
          <w:lang w:eastAsia="fr-FR"/>
        </w:rPr>
        <w:t xml:space="preserve"> </w:t>
      </w:r>
      <w:r w:rsidR="00D84C03" w:rsidRPr="00D160CB">
        <w:rPr>
          <w:rFonts w:eastAsia="Times New Roman" w:cstheme="minorHAnsi"/>
          <w:sz w:val="28"/>
          <w:szCs w:val="28"/>
          <w:lang w:eastAsia="fr-FR"/>
        </w:rPr>
        <w:br/>
      </w:r>
      <w:r w:rsidR="00D84C03" w:rsidRPr="00D160CB">
        <w:rPr>
          <w:rFonts w:eastAsia="Times New Roman" w:cstheme="minorHAnsi"/>
          <w:sz w:val="28"/>
          <w:szCs w:val="28"/>
          <w:lang w:eastAsia="fr-FR"/>
        </w:rPr>
        <w:br/>
      </w:r>
    </w:p>
    <w:p w14:paraId="0DA16FEE" w14:textId="54024E71" w:rsidR="00EB1BB5" w:rsidRDefault="00D84C03" w:rsidP="00D202F2">
      <w:pPr>
        <w:jc w:val="both"/>
        <w:rPr>
          <w:rFonts w:eastAsia="Times New Roman" w:cstheme="minorHAnsi"/>
          <w:color w:val="000000"/>
          <w:lang w:eastAsia="fr-FR"/>
        </w:rPr>
      </w:pPr>
      <w:r w:rsidRPr="00103440">
        <w:rPr>
          <w:rFonts w:eastAsia="Times New Roman" w:cstheme="minorHAnsi"/>
          <w:color w:val="000000"/>
          <w:lang w:eastAsia="fr-FR"/>
        </w:rPr>
        <w:t xml:space="preserve">Paris, le </w:t>
      </w:r>
      <w:r w:rsidR="00D160CB">
        <w:rPr>
          <w:rFonts w:eastAsia="Times New Roman" w:cstheme="minorHAnsi"/>
          <w:color w:val="000000"/>
          <w:lang w:eastAsia="fr-FR"/>
        </w:rPr>
        <w:t>03</w:t>
      </w:r>
      <w:r w:rsidR="00BD70F1">
        <w:rPr>
          <w:rFonts w:eastAsia="Times New Roman" w:cstheme="minorHAnsi"/>
          <w:color w:val="000000"/>
          <w:lang w:eastAsia="fr-FR"/>
        </w:rPr>
        <w:t xml:space="preserve"> novembre</w:t>
      </w:r>
      <w:r w:rsidR="00ED4633" w:rsidRPr="00103440">
        <w:rPr>
          <w:rFonts w:eastAsia="Times New Roman" w:cstheme="minorHAnsi"/>
          <w:color w:val="000000"/>
          <w:lang w:eastAsia="fr-FR"/>
        </w:rPr>
        <w:t xml:space="preserve"> 2022</w:t>
      </w:r>
      <w:r w:rsidRPr="00103440">
        <w:rPr>
          <w:rFonts w:eastAsia="Times New Roman" w:cstheme="minorHAnsi"/>
          <w:color w:val="000000"/>
          <w:lang w:eastAsia="fr-FR"/>
        </w:rPr>
        <w:t xml:space="preserve"> </w:t>
      </w:r>
    </w:p>
    <w:p w14:paraId="7788391D" w14:textId="77777777" w:rsidR="00D160CB" w:rsidRDefault="00D160CB" w:rsidP="00D202F2">
      <w:pPr>
        <w:jc w:val="both"/>
        <w:rPr>
          <w:rFonts w:eastAsia="Times New Roman" w:cstheme="minorHAnsi"/>
          <w:color w:val="000000"/>
          <w:lang w:eastAsia="fr-FR"/>
        </w:rPr>
      </w:pPr>
    </w:p>
    <w:p w14:paraId="7B2FC364" w14:textId="57F4D4A1" w:rsidR="00197FB4" w:rsidRDefault="00EB1BB5" w:rsidP="00D202F2">
      <w:pPr>
        <w:jc w:val="both"/>
        <w:rPr>
          <w:rFonts w:eastAsia="Times New Roman" w:cstheme="minorHAnsi"/>
          <w:color w:val="000000"/>
          <w:lang w:eastAsia="fr-FR"/>
        </w:rPr>
      </w:pPr>
      <w:r>
        <w:rPr>
          <w:rFonts w:eastAsia="Times New Roman" w:cstheme="minorHAnsi"/>
          <w:color w:val="000000"/>
          <w:lang w:eastAsia="fr-FR"/>
        </w:rPr>
        <w:t>Face à l’</w:t>
      </w:r>
      <w:r w:rsidR="00FD20ED" w:rsidRPr="00103440">
        <w:rPr>
          <w:rFonts w:eastAsia="Times New Roman" w:cstheme="minorHAnsi"/>
          <w:color w:val="000000"/>
          <w:lang w:eastAsia="fr-FR"/>
        </w:rPr>
        <w:t xml:space="preserve">urgence </w:t>
      </w:r>
      <w:r w:rsidR="00170A7E" w:rsidRPr="00103440">
        <w:rPr>
          <w:rFonts w:eastAsia="Times New Roman" w:cstheme="minorHAnsi"/>
          <w:color w:val="000000"/>
          <w:lang w:eastAsia="fr-FR"/>
        </w:rPr>
        <w:t>environnementale</w:t>
      </w:r>
      <w:r>
        <w:rPr>
          <w:rFonts w:eastAsia="Times New Roman" w:cstheme="minorHAnsi"/>
          <w:color w:val="000000"/>
          <w:lang w:eastAsia="fr-FR"/>
        </w:rPr>
        <w:t xml:space="preserve">, </w:t>
      </w:r>
      <w:hyperlink r:id="rId8" w:history="1">
        <w:r w:rsidR="00CB6AF3" w:rsidRPr="00103440">
          <w:rPr>
            <w:rFonts w:eastAsia="Times New Roman" w:cstheme="minorHAnsi"/>
            <w:color w:val="0000FF"/>
            <w:u w:val="single"/>
            <w:lang w:eastAsia="fr-FR"/>
          </w:rPr>
          <w:t>Le Grand Défi des entreprises pour la planète</w:t>
        </w:r>
      </w:hyperlink>
      <w:r w:rsidR="00CB6AF3" w:rsidRPr="00103440">
        <w:rPr>
          <w:rFonts w:eastAsia="Times New Roman" w:cstheme="minorHAnsi"/>
          <w:color w:val="000000"/>
          <w:lang w:eastAsia="fr-FR"/>
        </w:rPr>
        <w:t xml:space="preserve"> s’est donné </w:t>
      </w:r>
      <w:r w:rsidR="007B376C" w:rsidRPr="007B376C">
        <w:rPr>
          <w:rFonts w:eastAsia="Times New Roman" w:cstheme="minorHAnsi"/>
          <w:color w:val="000000"/>
          <w:lang w:eastAsia="fr-FR"/>
        </w:rPr>
        <w:t>six</w:t>
      </w:r>
      <w:r w:rsidR="00CB6AF3" w:rsidRPr="00103440">
        <w:rPr>
          <w:rFonts w:eastAsia="Times New Roman" w:cstheme="minorHAnsi"/>
          <w:color w:val="000000"/>
          <w:lang w:eastAsia="fr-FR"/>
        </w:rPr>
        <w:t xml:space="preserve"> mois pour </w:t>
      </w:r>
      <w:r w:rsidR="00CB6AF3" w:rsidRPr="00103440">
        <w:rPr>
          <w:rFonts w:eastAsia="Times New Roman" w:cstheme="minorHAnsi"/>
          <w:lang w:eastAsia="fr-FR"/>
        </w:rPr>
        <w:t>élaborer 100 propositions visant à accélérer la transition écologique de l’économie et des entreprises.</w:t>
      </w:r>
      <w:r w:rsidR="00FD20ED" w:rsidRPr="00103440">
        <w:rPr>
          <w:rFonts w:eastAsia="Times New Roman" w:cstheme="minorHAnsi"/>
          <w:lang w:eastAsia="fr-FR"/>
        </w:rPr>
        <w:t xml:space="preserve"> </w:t>
      </w:r>
      <w:r w:rsidR="00F11917" w:rsidRPr="00103440">
        <w:rPr>
          <w:rFonts w:eastAsia="Times New Roman" w:cstheme="minorHAnsi"/>
          <w:color w:val="000000"/>
          <w:lang w:eastAsia="fr-FR"/>
        </w:rPr>
        <w:t>S</w:t>
      </w:r>
      <w:r w:rsidR="00FD20ED" w:rsidRPr="00103440">
        <w:rPr>
          <w:rFonts w:eastAsia="Times New Roman" w:cstheme="minorHAnsi"/>
          <w:color w:val="000000"/>
          <w:lang w:eastAsia="fr-FR"/>
        </w:rPr>
        <w:t xml:space="preserve">a </w:t>
      </w:r>
      <w:r w:rsidR="006C6117" w:rsidRPr="00103440">
        <w:rPr>
          <w:rFonts w:eastAsia="Times New Roman" w:cstheme="minorHAnsi"/>
          <w:color w:val="000000"/>
          <w:lang w:eastAsia="fr-FR"/>
        </w:rPr>
        <w:t>cinquième</w:t>
      </w:r>
      <w:r w:rsidR="00FD20ED" w:rsidRPr="00103440">
        <w:rPr>
          <w:rFonts w:eastAsia="Times New Roman" w:cstheme="minorHAnsi"/>
          <w:color w:val="000000"/>
          <w:lang w:eastAsia="fr-FR"/>
        </w:rPr>
        <w:t xml:space="preserve"> session se déroulera à </w:t>
      </w:r>
      <w:r w:rsidR="006C6117" w:rsidRPr="00103440">
        <w:rPr>
          <w:rFonts w:eastAsia="Times New Roman" w:cstheme="minorHAnsi"/>
          <w:color w:val="000000"/>
          <w:lang w:eastAsia="fr-FR"/>
        </w:rPr>
        <w:t>Montpellier</w:t>
      </w:r>
      <w:r w:rsidR="007B376C">
        <w:rPr>
          <w:rFonts w:eastAsia="Times New Roman" w:cstheme="minorHAnsi"/>
          <w:color w:val="000000"/>
          <w:lang w:eastAsia="fr-FR"/>
        </w:rPr>
        <w:t xml:space="preserve"> </w:t>
      </w:r>
      <w:r w:rsidRPr="00BD70F1">
        <w:rPr>
          <w:rStyle w:val="span-normal"/>
          <w:rFonts w:cstheme="minorHAnsi"/>
          <w:color w:val="000000"/>
        </w:rPr>
        <w:t>les 17, 18 et 19 novembre</w:t>
      </w:r>
      <w:r w:rsidR="007B376C" w:rsidRPr="00103440">
        <w:rPr>
          <w:rFonts w:eastAsia="Times New Roman" w:cstheme="minorHAnsi"/>
          <w:color w:val="000000"/>
          <w:lang w:eastAsia="fr-FR"/>
        </w:rPr>
        <w:t xml:space="preserve"> 2022</w:t>
      </w:r>
      <w:r w:rsidR="006C6117" w:rsidRPr="00103440">
        <w:rPr>
          <w:rFonts w:eastAsia="Times New Roman" w:cstheme="minorHAnsi"/>
          <w:color w:val="000000"/>
          <w:lang w:eastAsia="fr-FR"/>
        </w:rPr>
        <w:t>,</w:t>
      </w:r>
      <w:r w:rsidR="00966BB8" w:rsidRPr="00103440">
        <w:rPr>
          <w:rFonts w:eastAsia="Times New Roman" w:cstheme="minorHAnsi"/>
          <w:color w:val="000000"/>
          <w:lang w:eastAsia="fr-FR"/>
        </w:rPr>
        <w:t xml:space="preserve"> </w:t>
      </w:r>
      <w:r w:rsidR="006C6117" w:rsidRPr="00103440">
        <w:rPr>
          <w:rFonts w:eastAsia="Times New Roman" w:cstheme="minorHAnsi"/>
          <w:color w:val="000000"/>
          <w:lang w:eastAsia="fr-FR"/>
        </w:rPr>
        <w:t>à la Cité de l’économie et des métiers de demain</w:t>
      </w:r>
      <w:r w:rsidR="00B35F35" w:rsidRPr="00103440">
        <w:rPr>
          <w:rFonts w:eastAsia="Times New Roman" w:cstheme="minorHAnsi"/>
          <w:color w:val="000000"/>
          <w:lang w:eastAsia="fr-FR"/>
        </w:rPr>
        <w:t xml:space="preserve">. </w:t>
      </w:r>
    </w:p>
    <w:p w14:paraId="5A567641" w14:textId="38929174" w:rsidR="007B376C" w:rsidRPr="00824FBE" w:rsidRDefault="007B376C" w:rsidP="00824FBE">
      <w:pPr>
        <w:spacing w:before="100" w:beforeAutospacing="1" w:after="100" w:afterAutospacing="1"/>
        <w:jc w:val="both"/>
        <w:rPr>
          <w:rFonts w:eastAsia="Times New Roman" w:cstheme="minorHAnsi"/>
          <w:lang w:eastAsia="fr-FR"/>
        </w:rPr>
      </w:pPr>
      <w:r w:rsidRPr="00BD70F1">
        <w:rPr>
          <w:rStyle w:val="span-normal"/>
          <w:rFonts w:cstheme="minorHAnsi"/>
          <w:color w:val="000000"/>
        </w:rPr>
        <w:t>Dans le cadre du </w:t>
      </w:r>
      <w:hyperlink r:id="rId9" w:history="1">
        <w:r w:rsidRPr="0024195F">
          <w:rPr>
            <w:rStyle w:val="lev"/>
            <w:rFonts w:cstheme="minorHAnsi"/>
            <w:b w:val="0"/>
            <w:bCs w:val="0"/>
            <w:u w:val="single"/>
          </w:rPr>
          <w:t>Pacte Vert pour l’Occitanie</w:t>
        </w:r>
      </w:hyperlink>
      <w:r w:rsidRPr="0024195F">
        <w:rPr>
          <w:rStyle w:val="span-normal"/>
          <w:rFonts w:cstheme="minorHAnsi"/>
        </w:rPr>
        <w:t xml:space="preserve">, </w:t>
      </w:r>
      <w:r w:rsidRPr="00BD70F1">
        <w:rPr>
          <w:rStyle w:val="span-normal"/>
          <w:rFonts w:cstheme="minorHAnsi"/>
          <w:color w:val="000000"/>
        </w:rPr>
        <w:t>qui porte la volonté d’accélérer la transition écologique tout en construisant un modèle plus juste et plus solidaire, la </w:t>
      </w:r>
      <w:r w:rsidRPr="00BD70F1">
        <w:rPr>
          <w:rStyle w:val="lev"/>
          <w:rFonts w:cstheme="minorHAnsi"/>
          <w:b w:val="0"/>
          <w:bCs w:val="0"/>
          <w:color w:val="000000"/>
        </w:rPr>
        <w:t>Région Occitanie</w:t>
      </w:r>
      <w:r w:rsidRPr="00BD70F1">
        <w:rPr>
          <w:rStyle w:val="span-normal"/>
          <w:rFonts w:cstheme="minorHAnsi"/>
          <w:color w:val="000000"/>
        </w:rPr>
        <w:t xml:space="preserve"> a souhaité </w:t>
      </w:r>
      <w:r>
        <w:rPr>
          <w:rStyle w:val="span-normal"/>
          <w:rFonts w:cstheme="minorHAnsi"/>
          <w:color w:val="000000"/>
        </w:rPr>
        <w:t>accueillir</w:t>
      </w:r>
      <w:r w:rsidR="00824FBE">
        <w:rPr>
          <w:rStyle w:val="span-normal"/>
          <w:rFonts w:cstheme="minorHAnsi"/>
          <w:color w:val="000000"/>
        </w:rPr>
        <w:t xml:space="preserve"> le Grand Défi</w:t>
      </w:r>
      <w:r w:rsidRPr="00BD70F1">
        <w:rPr>
          <w:rStyle w:val="span-normal"/>
          <w:rFonts w:cstheme="minorHAnsi"/>
          <w:color w:val="000000"/>
        </w:rPr>
        <w:t xml:space="preserve"> à la </w:t>
      </w:r>
      <w:hyperlink r:id="rId10" w:history="1">
        <w:r w:rsidRPr="00D3562D">
          <w:rPr>
            <w:rStyle w:val="Lienhypertexte"/>
            <w:rFonts w:cstheme="minorHAnsi"/>
          </w:rPr>
          <w:t>Cité de l’Economie et des Métiers de Demain</w:t>
        </w:r>
      </w:hyperlink>
      <w:r w:rsidRPr="00BD70F1">
        <w:rPr>
          <w:rStyle w:val="span-normal"/>
          <w:rFonts w:cstheme="minorHAnsi"/>
          <w:color w:val="000000"/>
        </w:rPr>
        <w:t xml:space="preserve"> (CEMD)</w:t>
      </w:r>
      <w:r w:rsidR="00EB1BB5">
        <w:rPr>
          <w:rStyle w:val="span-normal"/>
          <w:rFonts w:cstheme="minorHAnsi"/>
          <w:color w:val="000000"/>
        </w:rPr>
        <w:t>. L</w:t>
      </w:r>
      <w:r w:rsidRPr="00103440">
        <w:rPr>
          <w:rFonts w:eastAsia="Times New Roman" w:cstheme="minorHAnsi"/>
          <w:lang w:eastAsia="fr-FR"/>
        </w:rPr>
        <w:t>ieu de convergence des communautés</w:t>
      </w:r>
      <w:r w:rsidR="00EB1BB5">
        <w:rPr>
          <w:rFonts w:eastAsia="Times New Roman" w:cstheme="minorHAnsi"/>
          <w:lang w:eastAsia="fr-FR"/>
        </w:rPr>
        <w:t>, sa</w:t>
      </w:r>
      <w:r w:rsidRPr="00103440">
        <w:rPr>
          <w:rFonts w:eastAsia="Times New Roman" w:cstheme="minorHAnsi"/>
          <w:lang w:eastAsia="fr-FR"/>
        </w:rPr>
        <w:t xml:space="preserve"> vocation </w:t>
      </w:r>
      <w:r>
        <w:rPr>
          <w:rFonts w:eastAsia="Times New Roman" w:cstheme="minorHAnsi"/>
          <w:lang w:eastAsia="fr-FR"/>
        </w:rPr>
        <w:t>est d’</w:t>
      </w:r>
      <w:r w:rsidRPr="00103440">
        <w:rPr>
          <w:rFonts w:eastAsia="Times New Roman" w:cstheme="minorHAnsi"/>
          <w:lang w:eastAsia="fr-FR"/>
        </w:rPr>
        <w:t xml:space="preserve">aider les entreprises et l’ensemble du territoire régional à se préparer aux mutations de l’économie et des métiers. </w:t>
      </w:r>
    </w:p>
    <w:p w14:paraId="4BB4570D" w14:textId="3BA855E3" w:rsidR="007B376C" w:rsidRPr="007B376C" w:rsidRDefault="00EB1BB5" w:rsidP="00D202F2">
      <w:pPr>
        <w:jc w:val="both"/>
        <w:rPr>
          <w:rFonts w:eastAsia="Times New Roman" w:cstheme="minorHAnsi"/>
          <w:lang w:eastAsia="fr-FR"/>
        </w:rPr>
      </w:pPr>
      <w:r>
        <w:rPr>
          <w:rFonts w:eastAsia="Times New Roman" w:cstheme="minorHAnsi"/>
          <w:lang w:eastAsia="fr-FR"/>
        </w:rPr>
        <w:t>Le</w:t>
      </w:r>
      <w:r w:rsidR="007B376C" w:rsidRPr="00103440">
        <w:rPr>
          <w:rFonts w:eastAsia="Times New Roman" w:cstheme="minorHAnsi"/>
          <w:color w:val="000000"/>
          <w:lang w:eastAsia="fr-FR"/>
        </w:rPr>
        <w:t xml:space="preserve"> Grand Défi</w:t>
      </w:r>
      <w:r>
        <w:rPr>
          <w:rFonts w:eastAsia="Times New Roman" w:cstheme="minorHAnsi"/>
          <w:color w:val="000000"/>
          <w:lang w:eastAsia="fr-FR"/>
        </w:rPr>
        <w:t xml:space="preserve">, </w:t>
      </w:r>
      <w:r>
        <w:rPr>
          <w:rFonts w:eastAsia="Times New Roman" w:cstheme="minorHAnsi"/>
          <w:lang w:eastAsia="fr-FR"/>
        </w:rPr>
        <w:t>l</w:t>
      </w:r>
      <w:r w:rsidRPr="00103440">
        <w:rPr>
          <w:rFonts w:eastAsia="Times New Roman" w:cstheme="minorHAnsi"/>
          <w:lang w:eastAsia="fr-FR"/>
        </w:rPr>
        <w:t>ancé à l’écart des débats partisans,</w:t>
      </w:r>
      <w:r w:rsidR="007B376C" w:rsidRPr="00103440">
        <w:rPr>
          <w:rFonts w:eastAsia="Times New Roman" w:cstheme="minorHAnsi"/>
          <w:color w:val="000000"/>
          <w:lang w:eastAsia="fr-FR"/>
        </w:rPr>
        <w:t xml:space="preserve"> mobilise 100 représentants d’entreprises* tirées au </w:t>
      </w:r>
      <w:r w:rsidR="00824FBE">
        <w:rPr>
          <w:rFonts w:eastAsia="Times New Roman" w:cstheme="minorHAnsi"/>
          <w:color w:val="000000"/>
          <w:lang w:eastAsia="fr-FR"/>
        </w:rPr>
        <w:t>sort</w:t>
      </w:r>
      <w:r w:rsidR="007B376C" w:rsidRPr="00103440">
        <w:rPr>
          <w:rFonts w:eastAsia="Times New Roman" w:cstheme="minorHAnsi"/>
          <w:lang w:eastAsia="fr-FR"/>
        </w:rPr>
        <w:t xml:space="preserve">. </w:t>
      </w:r>
    </w:p>
    <w:p w14:paraId="1B5E0C15" w14:textId="117B394A" w:rsidR="00B42D8F" w:rsidRPr="00103440" w:rsidRDefault="00EB1BB5" w:rsidP="00B42D8F">
      <w:pPr>
        <w:jc w:val="both"/>
        <w:rPr>
          <w:rFonts w:eastAsia="Times New Roman" w:cstheme="minorHAnsi"/>
          <w:lang w:eastAsia="fr-FR"/>
        </w:rPr>
      </w:pPr>
      <w:r>
        <w:rPr>
          <w:rFonts w:eastAsia="Times New Roman" w:cstheme="minorHAnsi"/>
          <w:lang w:eastAsia="fr-FR"/>
        </w:rPr>
        <w:t>Ils seront r</w:t>
      </w:r>
      <w:r w:rsidR="00264BE9" w:rsidRPr="00103440">
        <w:rPr>
          <w:rFonts w:eastAsia="Times New Roman" w:cstheme="minorHAnsi"/>
          <w:lang w:eastAsia="fr-FR"/>
        </w:rPr>
        <w:t xml:space="preserve">éunis </w:t>
      </w:r>
      <w:r>
        <w:rPr>
          <w:rFonts w:eastAsia="Times New Roman" w:cstheme="minorHAnsi"/>
          <w:lang w:eastAsia="fr-FR"/>
        </w:rPr>
        <w:t xml:space="preserve">à Montpellier </w:t>
      </w:r>
      <w:r w:rsidR="00B42D8F" w:rsidRPr="00103440">
        <w:rPr>
          <w:rFonts w:eastAsia="Times New Roman" w:cstheme="minorHAnsi"/>
          <w:lang w:eastAsia="fr-FR"/>
        </w:rPr>
        <w:t xml:space="preserve">pour la </w:t>
      </w:r>
      <w:r w:rsidR="006C6117" w:rsidRPr="00103440">
        <w:rPr>
          <w:rFonts w:eastAsia="Times New Roman" w:cstheme="minorHAnsi"/>
          <w:lang w:eastAsia="fr-FR"/>
        </w:rPr>
        <w:t>cinquième</w:t>
      </w:r>
      <w:r w:rsidR="00B42D8F" w:rsidRPr="00103440">
        <w:rPr>
          <w:rFonts w:eastAsia="Times New Roman" w:cstheme="minorHAnsi"/>
          <w:lang w:eastAsia="fr-FR"/>
        </w:rPr>
        <w:t xml:space="preserve"> fois depuis le mois de juin 2022</w:t>
      </w:r>
      <w:r>
        <w:rPr>
          <w:rFonts w:eastAsia="Times New Roman" w:cstheme="minorHAnsi"/>
          <w:lang w:eastAsia="fr-FR"/>
        </w:rPr>
        <w:t xml:space="preserve"> et</w:t>
      </w:r>
      <w:r w:rsidR="00824FBE">
        <w:rPr>
          <w:rFonts w:eastAsia="Times New Roman" w:cstheme="minorHAnsi"/>
          <w:lang w:eastAsia="fr-FR"/>
        </w:rPr>
        <w:t xml:space="preserve"> auront pour mission </w:t>
      </w:r>
      <w:r w:rsidR="000D5379">
        <w:rPr>
          <w:rFonts w:eastAsia="Times New Roman" w:cstheme="minorHAnsi"/>
          <w:lang w:eastAsia="fr-FR"/>
        </w:rPr>
        <w:t xml:space="preserve">de trier, </w:t>
      </w:r>
      <w:r w:rsidR="00824FBE">
        <w:rPr>
          <w:rFonts w:eastAsia="Times New Roman" w:cstheme="minorHAnsi"/>
          <w:lang w:eastAsia="fr-FR"/>
        </w:rPr>
        <w:t>d’enrichir</w:t>
      </w:r>
      <w:r w:rsidR="000D5379">
        <w:rPr>
          <w:rFonts w:eastAsia="Times New Roman" w:cstheme="minorHAnsi"/>
          <w:lang w:eastAsia="fr-FR"/>
        </w:rPr>
        <w:t xml:space="preserve"> et </w:t>
      </w:r>
      <w:r w:rsidR="00824FBE">
        <w:rPr>
          <w:rFonts w:eastAsia="Times New Roman" w:cstheme="minorHAnsi"/>
          <w:lang w:eastAsia="fr-FR"/>
        </w:rPr>
        <w:t xml:space="preserve">d’affiner </w:t>
      </w:r>
      <w:r w:rsidR="000D5379">
        <w:rPr>
          <w:rFonts w:eastAsia="Times New Roman" w:cstheme="minorHAnsi"/>
          <w:lang w:eastAsia="fr-FR"/>
        </w:rPr>
        <w:t>les</w:t>
      </w:r>
      <w:r w:rsidR="00824FBE">
        <w:rPr>
          <w:rFonts w:eastAsia="Times New Roman" w:cstheme="minorHAnsi"/>
          <w:lang w:eastAsia="fr-FR"/>
        </w:rPr>
        <w:t xml:space="preserve"> 300 proposition</w:t>
      </w:r>
      <w:r>
        <w:rPr>
          <w:rFonts w:eastAsia="Times New Roman" w:cstheme="minorHAnsi"/>
          <w:lang w:eastAsia="fr-FR"/>
        </w:rPr>
        <w:t>s</w:t>
      </w:r>
      <w:r w:rsidR="00824FBE">
        <w:rPr>
          <w:rFonts w:eastAsia="Times New Roman" w:cstheme="minorHAnsi"/>
          <w:lang w:eastAsia="fr-FR"/>
        </w:rPr>
        <w:t xml:space="preserve"> issues de la dernière session. </w:t>
      </w:r>
    </w:p>
    <w:p w14:paraId="0ABADE38" w14:textId="3DEBB0EF" w:rsidR="00D202F2" w:rsidRPr="00103440" w:rsidRDefault="00D202F2" w:rsidP="00B42D8F">
      <w:pPr>
        <w:jc w:val="both"/>
        <w:rPr>
          <w:rFonts w:eastAsia="Times New Roman" w:cstheme="minorHAnsi"/>
          <w:lang w:eastAsia="fr-FR"/>
        </w:rPr>
      </w:pPr>
    </w:p>
    <w:p w14:paraId="671B8B6A" w14:textId="5925A727" w:rsidR="00D202F2" w:rsidRPr="00103440" w:rsidRDefault="00D202F2" w:rsidP="00D202F2">
      <w:pPr>
        <w:jc w:val="both"/>
        <w:rPr>
          <w:rFonts w:eastAsia="Times New Roman" w:cstheme="minorHAnsi"/>
          <w:lang w:eastAsia="fr-FR"/>
        </w:rPr>
      </w:pPr>
      <w:r w:rsidRPr="00103440">
        <w:rPr>
          <w:rFonts w:eastAsia="Times New Roman" w:cstheme="minorHAnsi"/>
          <w:lang w:eastAsia="fr-FR"/>
        </w:rPr>
        <w:t>« Ces trois cents propositions</w:t>
      </w:r>
      <w:r w:rsidR="000D5379">
        <w:rPr>
          <w:rFonts w:eastAsia="Times New Roman" w:cstheme="minorHAnsi"/>
          <w:lang w:eastAsia="fr-FR"/>
        </w:rPr>
        <w:t xml:space="preserve"> socles</w:t>
      </w:r>
      <w:r w:rsidRPr="00103440">
        <w:rPr>
          <w:rFonts w:eastAsia="Times New Roman" w:cstheme="minorHAnsi"/>
          <w:lang w:eastAsia="fr-FR"/>
        </w:rPr>
        <w:t xml:space="preserve"> sont le fruit d’un engagement commun</w:t>
      </w:r>
      <w:r w:rsidR="000D5379">
        <w:rPr>
          <w:rFonts w:eastAsia="Times New Roman" w:cstheme="minorHAnsi"/>
          <w:lang w:eastAsia="fr-FR"/>
        </w:rPr>
        <w:t xml:space="preserve"> et d’une formidable</w:t>
      </w:r>
      <w:r w:rsidRPr="00103440">
        <w:rPr>
          <w:rFonts w:eastAsia="Times New Roman" w:cstheme="minorHAnsi"/>
          <w:lang w:eastAsia="fr-FR"/>
        </w:rPr>
        <w:t xml:space="preserve"> énergie collective. </w:t>
      </w:r>
      <w:r w:rsidR="000D5379">
        <w:rPr>
          <w:rFonts w:eastAsia="Times New Roman" w:cstheme="minorHAnsi"/>
          <w:lang w:eastAsia="fr-FR"/>
        </w:rPr>
        <w:t>Elles sont une</w:t>
      </w:r>
      <w:r w:rsidRPr="00103440">
        <w:rPr>
          <w:rFonts w:eastAsia="Times New Roman" w:cstheme="minorHAnsi"/>
          <w:lang w:eastAsia="fr-FR"/>
        </w:rPr>
        <w:t xml:space="preserve"> promesse faite à nos enfants</w:t>
      </w:r>
      <w:r w:rsidR="000D5379">
        <w:rPr>
          <w:rFonts w:eastAsia="Times New Roman" w:cstheme="minorHAnsi"/>
          <w:lang w:eastAsia="fr-FR"/>
        </w:rPr>
        <w:t xml:space="preserve"> et</w:t>
      </w:r>
      <w:r w:rsidRPr="00103440">
        <w:rPr>
          <w:rFonts w:eastAsia="Times New Roman" w:cstheme="minorHAnsi"/>
          <w:lang w:eastAsia="fr-FR"/>
        </w:rPr>
        <w:t xml:space="preserve"> </w:t>
      </w:r>
      <w:r w:rsidR="000D5379">
        <w:rPr>
          <w:rFonts w:eastAsia="Times New Roman" w:cstheme="minorHAnsi"/>
          <w:lang w:eastAsia="fr-FR"/>
        </w:rPr>
        <w:t>l</w:t>
      </w:r>
      <w:r w:rsidRPr="00103440">
        <w:rPr>
          <w:rFonts w:eastAsia="Times New Roman" w:cstheme="minorHAnsi"/>
          <w:lang w:eastAsia="fr-FR"/>
        </w:rPr>
        <w:t>a perspective d’un changement pour le meilleur</w:t>
      </w:r>
      <w:r w:rsidR="00EB1BB5">
        <w:rPr>
          <w:rFonts w:eastAsia="Times New Roman" w:cstheme="minorHAnsi"/>
          <w:lang w:eastAsia="fr-FR"/>
        </w:rPr>
        <w:t xml:space="preserve"> </w:t>
      </w:r>
      <w:r w:rsidRPr="00103440">
        <w:rPr>
          <w:rFonts w:eastAsia="Times New Roman" w:cstheme="minorHAnsi"/>
          <w:lang w:eastAsia="fr-FR"/>
        </w:rPr>
        <w:t xml:space="preserve">» </w:t>
      </w:r>
      <w:r w:rsidR="00D00DEE" w:rsidRPr="00103440">
        <w:rPr>
          <w:rFonts w:eastAsia="Times New Roman" w:cstheme="minorHAnsi"/>
          <w:lang w:eastAsia="fr-FR"/>
        </w:rPr>
        <w:t>s’émeut</w:t>
      </w:r>
      <w:r w:rsidRPr="00103440">
        <w:rPr>
          <w:rFonts w:eastAsia="Times New Roman" w:cstheme="minorHAnsi"/>
          <w:lang w:eastAsia="fr-FR"/>
        </w:rPr>
        <w:t xml:space="preserve"> Virginie Raisson-Victor, co</w:t>
      </w:r>
      <w:r w:rsidR="00EB1BB5">
        <w:rPr>
          <w:rFonts w:eastAsia="Times New Roman" w:cstheme="minorHAnsi"/>
          <w:lang w:eastAsia="fr-FR"/>
        </w:rPr>
        <w:t>-</w:t>
      </w:r>
      <w:r w:rsidRPr="00103440">
        <w:rPr>
          <w:rFonts w:eastAsia="Times New Roman" w:cstheme="minorHAnsi"/>
          <w:lang w:eastAsia="fr-FR"/>
        </w:rPr>
        <w:t xml:space="preserve">fondatrice du Grand Défi. </w:t>
      </w:r>
    </w:p>
    <w:p w14:paraId="03FEE2A8" w14:textId="5A19DE37" w:rsidR="00D00DEE" w:rsidRPr="00103440" w:rsidRDefault="00D00DEE" w:rsidP="00D00DEE">
      <w:pPr>
        <w:spacing w:before="100" w:beforeAutospacing="1" w:after="100" w:afterAutospacing="1"/>
        <w:jc w:val="both"/>
        <w:rPr>
          <w:rFonts w:eastAsia="Times New Roman" w:cstheme="minorHAnsi"/>
          <w:lang w:eastAsia="fr-FR"/>
        </w:rPr>
      </w:pPr>
      <w:r w:rsidRPr="000D5379">
        <w:rPr>
          <w:rFonts w:eastAsia="Times New Roman" w:cstheme="minorHAnsi"/>
          <w:lang w:eastAsia="fr-FR"/>
        </w:rPr>
        <w:lastRenderedPageBreak/>
        <w:t>« </w:t>
      </w:r>
      <w:r w:rsidR="000D5379" w:rsidRPr="000D5379">
        <w:rPr>
          <w:rFonts w:eastAsia="Times New Roman" w:cstheme="minorHAnsi"/>
          <w:lang w:eastAsia="fr-FR"/>
        </w:rPr>
        <w:t>Dans tout projet, il y a un point de bascule. Le moment où l'on sent l'énergie se cristalliser, l'instant où les différents éléments du puzzle se mettent en place, le temps où la vision se clarifie. Nous y sommes</w:t>
      </w:r>
      <w:r w:rsidR="000D5379">
        <w:rPr>
          <w:rFonts w:eastAsia="Times New Roman" w:cstheme="minorHAnsi"/>
          <w:lang w:eastAsia="fr-FR"/>
        </w:rPr>
        <w:t> !</w:t>
      </w:r>
      <w:r w:rsidR="000D5379" w:rsidRPr="000D5379">
        <w:rPr>
          <w:rFonts w:eastAsia="Times New Roman" w:cstheme="minorHAnsi"/>
          <w:lang w:eastAsia="fr-FR"/>
        </w:rPr>
        <w:t xml:space="preserve"> </w:t>
      </w:r>
      <w:r w:rsidRPr="000D5379">
        <w:rPr>
          <w:rFonts w:eastAsia="Times New Roman" w:cstheme="minorHAnsi"/>
          <w:lang w:eastAsia="fr-FR"/>
        </w:rPr>
        <w:t>»</w:t>
      </w:r>
      <w:r w:rsidRPr="00103440">
        <w:rPr>
          <w:rFonts w:cstheme="minorHAnsi"/>
          <w:shd w:val="clear" w:color="auto" w:fill="FFFFFF"/>
        </w:rPr>
        <w:t xml:space="preserve"> </w:t>
      </w:r>
      <w:r w:rsidRPr="00103440">
        <w:rPr>
          <w:rFonts w:eastAsia="Times New Roman" w:cstheme="minorHAnsi"/>
          <w:lang w:eastAsia="fr-FR"/>
        </w:rPr>
        <w:t>s'enthousiasme Jérôme Cohen, co</w:t>
      </w:r>
      <w:r w:rsidR="00EB1BB5">
        <w:rPr>
          <w:rFonts w:eastAsia="Times New Roman" w:cstheme="minorHAnsi"/>
          <w:lang w:eastAsia="fr-FR"/>
        </w:rPr>
        <w:t>-</w:t>
      </w:r>
      <w:r w:rsidRPr="00103440">
        <w:rPr>
          <w:rFonts w:eastAsia="Times New Roman" w:cstheme="minorHAnsi"/>
          <w:lang w:eastAsia="fr-FR"/>
        </w:rPr>
        <w:t xml:space="preserve">fondateur du Grand Défi. </w:t>
      </w:r>
    </w:p>
    <w:p w14:paraId="2F926314" w14:textId="77777777" w:rsidR="00B2720C" w:rsidRDefault="00B2720C" w:rsidP="00197FB4">
      <w:pPr>
        <w:pStyle w:val="NormalWeb"/>
        <w:shd w:val="clear" w:color="auto" w:fill="FFFFFF"/>
        <w:spacing w:before="0" w:beforeAutospacing="0"/>
        <w:jc w:val="both"/>
        <w:rPr>
          <w:rFonts w:ascii="Barlow" w:hAnsi="Barlow"/>
          <w:b/>
          <w:bCs/>
          <w:sz w:val="22"/>
          <w:szCs w:val="22"/>
          <w:u w:val="single"/>
        </w:rPr>
      </w:pPr>
    </w:p>
    <w:p w14:paraId="4A14DAFA" w14:textId="583620BA" w:rsidR="00197FB4" w:rsidRPr="00B040C5" w:rsidRDefault="00197FB4" w:rsidP="00197FB4">
      <w:pPr>
        <w:pStyle w:val="NormalWeb"/>
        <w:shd w:val="clear" w:color="auto" w:fill="FFFFFF"/>
        <w:spacing w:before="0" w:beforeAutospacing="0"/>
        <w:jc w:val="both"/>
        <w:rPr>
          <w:rFonts w:ascii="Barlow" w:hAnsi="Barlow"/>
          <w:b/>
          <w:bCs/>
          <w:sz w:val="22"/>
          <w:szCs w:val="22"/>
        </w:rPr>
      </w:pPr>
      <w:r w:rsidRPr="00D160CB">
        <w:rPr>
          <w:rFonts w:ascii="Barlow" w:hAnsi="Barlow"/>
          <w:b/>
          <w:bCs/>
          <w:sz w:val="22"/>
          <w:szCs w:val="22"/>
          <w:u w:val="single"/>
        </w:rPr>
        <w:t xml:space="preserve">Conférence </w:t>
      </w:r>
      <w:r w:rsidR="0024195F" w:rsidRPr="00D160CB">
        <w:rPr>
          <w:rFonts w:ascii="Barlow" w:hAnsi="Barlow"/>
          <w:b/>
          <w:bCs/>
          <w:sz w:val="22"/>
          <w:szCs w:val="22"/>
          <w:u w:val="single"/>
        </w:rPr>
        <w:t xml:space="preserve">« Pacte avec le vivant » </w:t>
      </w:r>
      <w:r w:rsidR="006B7849" w:rsidRPr="00D160CB">
        <w:rPr>
          <w:rFonts w:ascii="Barlow" w:hAnsi="Barlow"/>
          <w:b/>
          <w:bCs/>
          <w:sz w:val="22"/>
          <w:szCs w:val="22"/>
          <w:u w:val="single"/>
        </w:rPr>
        <w:t>du</w:t>
      </w:r>
      <w:r w:rsidRPr="00D160CB">
        <w:rPr>
          <w:rFonts w:ascii="Barlow" w:hAnsi="Barlow"/>
          <w:b/>
          <w:bCs/>
          <w:sz w:val="22"/>
          <w:szCs w:val="22"/>
          <w:u w:val="single"/>
        </w:rPr>
        <w:t xml:space="preserve"> 17 novembre</w:t>
      </w:r>
      <w:r w:rsidRPr="00D160CB">
        <w:rPr>
          <w:rFonts w:ascii="Barlow" w:hAnsi="Barlow"/>
          <w:b/>
          <w:bCs/>
          <w:sz w:val="22"/>
          <w:szCs w:val="22"/>
        </w:rPr>
        <w:t xml:space="preserve"> (ouvert</w:t>
      </w:r>
      <w:r w:rsidR="00D160CB">
        <w:rPr>
          <w:rFonts w:ascii="Barlow" w:hAnsi="Barlow"/>
          <w:b/>
          <w:bCs/>
          <w:sz w:val="22"/>
          <w:szCs w:val="22"/>
        </w:rPr>
        <w:t>e</w:t>
      </w:r>
      <w:r w:rsidR="0024195F" w:rsidRPr="00D160CB">
        <w:rPr>
          <w:rFonts w:ascii="Barlow" w:hAnsi="Barlow"/>
          <w:b/>
          <w:bCs/>
          <w:sz w:val="22"/>
          <w:szCs w:val="22"/>
        </w:rPr>
        <w:t xml:space="preserve"> à tous</w:t>
      </w:r>
      <w:r w:rsidRPr="00D160CB">
        <w:rPr>
          <w:rFonts w:ascii="Barlow" w:hAnsi="Barlow"/>
          <w:b/>
          <w:bCs/>
          <w:sz w:val="22"/>
          <w:szCs w:val="22"/>
        </w:rPr>
        <w:t>)</w:t>
      </w:r>
    </w:p>
    <w:p w14:paraId="3B9D4F13" w14:textId="39BE4812" w:rsidR="00197FB4" w:rsidRDefault="00197FB4" w:rsidP="00197FB4">
      <w:pPr>
        <w:jc w:val="both"/>
        <w:rPr>
          <w:rStyle w:val="span-normal"/>
          <w:rFonts w:cstheme="minorHAnsi"/>
          <w:color w:val="000000"/>
        </w:rPr>
      </w:pPr>
      <w:r w:rsidRPr="003B6B9D">
        <w:rPr>
          <w:rFonts w:eastAsia="Times New Roman" w:cstheme="minorHAnsi"/>
          <w:lang w:eastAsia="fr-FR"/>
        </w:rPr>
        <w:t xml:space="preserve">A l’occasion de la venue du Grand </w:t>
      </w:r>
      <w:r w:rsidR="00824FBE">
        <w:rPr>
          <w:rFonts w:eastAsia="Times New Roman" w:cstheme="minorHAnsi"/>
          <w:lang w:eastAsia="fr-FR"/>
        </w:rPr>
        <w:t>D</w:t>
      </w:r>
      <w:r w:rsidRPr="003B6B9D">
        <w:rPr>
          <w:rFonts w:eastAsia="Times New Roman" w:cstheme="minorHAnsi"/>
          <w:lang w:eastAsia="fr-FR"/>
        </w:rPr>
        <w:t xml:space="preserve">éfi, la </w:t>
      </w:r>
      <w:r w:rsidRPr="003B6B9D">
        <w:rPr>
          <w:rFonts w:eastAsia="Times New Roman" w:cstheme="minorHAnsi"/>
          <w:color w:val="000000"/>
          <w:lang w:eastAsia="fr-FR"/>
        </w:rPr>
        <w:t xml:space="preserve">Cité de l’économie et des </w:t>
      </w:r>
      <w:r w:rsidR="0024195F">
        <w:rPr>
          <w:rFonts w:eastAsia="Times New Roman" w:cstheme="minorHAnsi"/>
          <w:color w:val="000000"/>
          <w:lang w:eastAsia="fr-FR"/>
        </w:rPr>
        <w:t>M</w:t>
      </w:r>
      <w:r w:rsidRPr="003B6B9D">
        <w:rPr>
          <w:rFonts w:eastAsia="Times New Roman" w:cstheme="minorHAnsi"/>
          <w:color w:val="000000"/>
          <w:lang w:eastAsia="fr-FR"/>
        </w:rPr>
        <w:t xml:space="preserve">étiers </w:t>
      </w:r>
      <w:r w:rsidRPr="003B6B9D">
        <w:rPr>
          <w:rFonts w:eastAsia="Times New Roman" w:cstheme="minorHAnsi"/>
          <w:lang w:eastAsia="fr-FR"/>
        </w:rPr>
        <w:t xml:space="preserve">de </w:t>
      </w:r>
      <w:r w:rsidR="0024195F">
        <w:rPr>
          <w:rFonts w:eastAsia="Times New Roman" w:cstheme="minorHAnsi"/>
          <w:lang w:eastAsia="fr-FR"/>
        </w:rPr>
        <w:t>D</w:t>
      </w:r>
      <w:r w:rsidRPr="003B6B9D">
        <w:rPr>
          <w:rFonts w:eastAsia="Times New Roman" w:cstheme="minorHAnsi"/>
          <w:lang w:eastAsia="fr-FR"/>
        </w:rPr>
        <w:t xml:space="preserve">emain organise </w:t>
      </w:r>
      <w:r w:rsidRPr="003B6B9D">
        <w:rPr>
          <w:rStyle w:val="span-normal"/>
          <w:rFonts w:cstheme="minorHAnsi"/>
          <w:color w:val="000000"/>
        </w:rPr>
        <w:t>le </w:t>
      </w:r>
      <w:r w:rsidRPr="003B6B9D">
        <w:rPr>
          <w:rStyle w:val="lev"/>
          <w:rFonts w:cstheme="minorHAnsi"/>
          <w:b w:val="0"/>
          <w:bCs w:val="0"/>
          <w:color w:val="000000"/>
        </w:rPr>
        <w:t>jeudi 17 novembre à 18h</w:t>
      </w:r>
      <w:r w:rsidRPr="003B6B9D">
        <w:rPr>
          <w:rStyle w:val="span-normal"/>
          <w:rFonts w:cstheme="minorHAnsi"/>
          <w:color w:val="000000"/>
        </w:rPr>
        <w:t xml:space="preserve"> un temps d’échange </w:t>
      </w:r>
      <w:r w:rsidRPr="003B6B9D">
        <w:rPr>
          <w:rFonts w:eastAsia="Times New Roman" w:cstheme="minorHAnsi"/>
          <w:lang w:eastAsia="fr-FR"/>
        </w:rPr>
        <w:t>autour du thème « </w:t>
      </w:r>
      <w:r w:rsidRPr="0024195F">
        <w:rPr>
          <w:rFonts w:eastAsia="Times New Roman" w:cstheme="minorHAnsi"/>
          <w:b/>
          <w:bCs/>
          <w:lang w:eastAsia="fr-FR"/>
        </w:rPr>
        <w:t>Pacte avec le vivant</w:t>
      </w:r>
      <w:r w:rsidRPr="003B6B9D">
        <w:rPr>
          <w:rFonts w:eastAsia="Times New Roman" w:cstheme="minorHAnsi"/>
          <w:lang w:eastAsia="fr-FR"/>
        </w:rPr>
        <w:t xml:space="preserve"> », </w:t>
      </w:r>
      <w:r w:rsidRPr="003B6B9D">
        <w:rPr>
          <w:rStyle w:val="span-normal"/>
          <w:rFonts w:cstheme="minorHAnsi"/>
          <w:color w:val="000000"/>
        </w:rPr>
        <w:t>introduit par M.</w:t>
      </w:r>
      <w:r w:rsidRPr="003B6B9D">
        <w:rPr>
          <w:rStyle w:val="lev"/>
          <w:rFonts w:cstheme="minorHAnsi"/>
          <w:b w:val="0"/>
          <w:bCs w:val="0"/>
          <w:color w:val="000000"/>
        </w:rPr>
        <w:t> Sylvain Tesson</w:t>
      </w:r>
      <w:r w:rsidRPr="003B6B9D">
        <w:rPr>
          <w:rStyle w:val="span-normal"/>
          <w:rFonts w:cstheme="minorHAnsi"/>
          <w:color w:val="000000"/>
        </w:rPr>
        <w:t>, écrivain-voyageur.</w:t>
      </w:r>
    </w:p>
    <w:p w14:paraId="3A771FC3" w14:textId="77777777" w:rsidR="006B7849" w:rsidRPr="003B6B9D" w:rsidRDefault="006B7849" w:rsidP="00197FB4">
      <w:pPr>
        <w:jc w:val="both"/>
        <w:rPr>
          <w:rFonts w:eastAsia="Times New Roman" w:cstheme="minorHAnsi"/>
          <w:lang w:eastAsia="fr-FR"/>
        </w:rPr>
      </w:pPr>
    </w:p>
    <w:p w14:paraId="6742254C" w14:textId="45491F3E" w:rsidR="00824FBE" w:rsidRDefault="003B6B9D" w:rsidP="003B6B9D">
      <w:pPr>
        <w:jc w:val="both"/>
        <w:rPr>
          <w:rStyle w:val="lev"/>
          <w:rFonts w:cstheme="minorHAnsi"/>
          <w:b w:val="0"/>
          <w:bCs w:val="0"/>
          <w:color w:val="000000"/>
          <w:shd w:val="clear" w:color="auto" w:fill="FFFFFF"/>
        </w:rPr>
      </w:pPr>
      <w:r w:rsidRPr="003B6B9D">
        <w:rPr>
          <w:rFonts w:eastAsia="Times New Roman" w:cstheme="minorHAnsi"/>
          <w:lang w:eastAsia="fr-FR"/>
        </w:rPr>
        <w:t xml:space="preserve">Ce témoignage sera suivi </w:t>
      </w:r>
      <w:r w:rsidR="00824FBE">
        <w:rPr>
          <w:rFonts w:eastAsia="Times New Roman" w:cstheme="minorHAnsi"/>
          <w:lang w:eastAsia="fr-FR"/>
        </w:rPr>
        <w:t>d’</w:t>
      </w:r>
      <w:r w:rsidR="00B040C5">
        <w:rPr>
          <w:rFonts w:cstheme="minorHAnsi"/>
          <w:color w:val="000000"/>
          <w:shd w:val="clear" w:color="auto" w:fill="FFFFFF"/>
        </w:rPr>
        <w:t>u</w:t>
      </w:r>
      <w:r w:rsidRPr="003B6B9D">
        <w:rPr>
          <w:rFonts w:cstheme="minorHAnsi"/>
          <w:color w:val="000000"/>
          <w:shd w:val="clear" w:color="auto" w:fill="FFFFFF"/>
        </w:rPr>
        <w:t xml:space="preserve">n </w:t>
      </w:r>
      <w:r w:rsidR="00B040C5">
        <w:rPr>
          <w:rFonts w:cstheme="minorHAnsi"/>
          <w:color w:val="000000"/>
          <w:shd w:val="clear" w:color="auto" w:fill="FFFFFF"/>
        </w:rPr>
        <w:t>d</w:t>
      </w:r>
      <w:r w:rsidR="00197FB4" w:rsidRPr="003B6B9D">
        <w:rPr>
          <w:rFonts w:cstheme="minorHAnsi"/>
          <w:color w:val="000000"/>
          <w:shd w:val="clear" w:color="auto" w:fill="FFFFFF"/>
        </w:rPr>
        <w:t>ialogue entre </w:t>
      </w:r>
      <w:r w:rsidR="00197FB4" w:rsidRPr="003B6B9D">
        <w:rPr>
          <w:rStyle w:val="lev"/>
          <w:rFonts w:cstheme="minorHAnsi"/>
          <w:b w:val="0"/>
          <w:bCs w:val="0"/>
          <w:color w:val="000000"/>
          <w:shd w:val="clear" w:color="auto" w:fill="FFFFFF"/>
        </w:rPr>
        <w:t>Jérôme Cohen</w:t>
      </w:r>
      <w:r w:rsidR="00197FB4" w:rsidRPr="003B6B9D">
        <w:rPr>
          <w:rFonts w:cstheme="minorHAnsi"/>
          <w:color w:val="000000"/>
          <w:shd w:val="clear" w:color="auto" w:fill="FFFFFF"/>
        </w:rPr>
        <w:t xml:space="preserve">, co-fondateur du </w:t>
      </w:r>
      <w:hyperlink r:id="rId11" w:history="1">
        <w:r w:rsidR="00197FB4" w:rsidRPr="003B6B9D">
          <w:rPr>
            <w:rStyle w:val="Lienhypertexte"/>
            <w:rFonts w:cstheme="minorHAnsi"/>
            <w:color w:val="CD171E"/>
          </w:rPr>
          <w:t>Grand Défi </w:t>
        </w:r>
      </w:hyperlink>
      <w:r w:rsidR="00197FB4" w:rsidRPr="003B6B9D">
        <w:rPr>
          <w:rFonts w:cstheme="minorHAnsi"/>
          <w:color w:val="000000"/>
          <w:shd w:val="clear" w:color="auto" w:fill="FFFFFF"/>
        </w:rPr>
        <w:t>et </w:t>
      </w:r>
      <w:r w:rsidR="00197FB4" w:rsidRPr="003B6B9D">
        <w:rPr>
          <w:rStyle w:val="lev"/>
          <w:rFonts w:cstheme="minorHAnsi"/>
          <w:b w:val="0"/>
          <w:bCs w:val="0"/>
          <w:color w:val="000000"/>
          <w:shd w:val="clear" w:color="auto" w:fill="FFFFFF"/>
        </w:rPr>
        <w:t>Anne-Lise Melki</w:t>
      </w:r>
      <w:r w:rsidR="00197FB4" w:rsidRPr="003B6B9D">
        <w:rPr>
          <w:rFonts w:cstheme="minorHAnsi"/>
          <w:color w:val="000000"/>
          <w:shd w:val="clear" w:color="auto" w:fill="FFFFFF"/>
        </w:rPr>
        <w:t xml:space="preserve">, Directrice </w:t>
      </w:r>
      <w:r w:rsidR="0024195F">
        <w:rPr>
          <w:rFonts w:cstheme="minorHAnsi"/>
          <w:color w:val="000000"/>
          <w:shd w:val="clear" w:color="auto" w:fill="FFFFFF"/>
        </w:rPr>
        <w:t>G</w:t>
      </w:r>
      <w:r w:rsidR="00197FB4" w:rsidRPr="003B6B9D">
        <w:rPr>
          <w:rFonts w:cstheme="minorHAnsi"/>
          <w:color w:val="000000"/>
          <w:shd w:val="clear" w:color="auto" w:fill="FFFFFF"/>
        </w:rPr>
        <w:t>énérale de </w:t>
      </w:r>
      <w:hyperlink r:id="rId12" w:history="1">
        <w:r w:rsidR="00197FB4" w:rsidRPr="003B6B9D">
          <w:rPr>
            <w:rStyle w:val="Lienhypertexte"/>
            <w:rFonts w:cstheme="minorHAnsi"/>
            <w:color w:val="CD171E"/>
          </w:rPr>
          <w:t>Biotope</w:t>
        </w:r>
      </w:hyperlink>
      <w:r w:rsidR="0035548B">
        <w:rPr>
          <w:rStyle w:val="lev"/>
          <w:rFonts w:cstheme="minorHAnsi"/>
          <w:b w:val="0"/>
          <w:bCs w:val="0"/>
          <w:color w:val="000000"/>
          <w:shd w:val="clear" w:color="auto" w:fill="FFFFFF"/>
        </w:rPr>
        <w:t xml:space="preserve">. </w:t>
      </w:r>
    </w:p>
    <w:p w14:paraId="57BEB439" w14:textId="1AFEA74A" w:rsidR="00197FB4" w:rsidRPr="00824FBE" w:rsidRDefault="0035548B" w:rsidP="003B6B9D">
      <w:pPr>
        <w:jc w:val="both"/>
        <w:rPr>
          <w:rStyle w:val="Accentuation"/>
          <w:rFonts w:cstheme="minorHAnsi"/>
          <w:i w:val="0"/>
          <w:iCs w:val="0"/>
          <w:color w:val="000000"/>
        </w:rPr>
      </w:pPr>
      <w:r>
        <w:rPr>
          <w:rStyle w:val="lev"/>
          <w:rFonts w:cstheme="minorHAnsi"/>
          <w:b w:val="0"/>
          <w:bCs w:val="0"/>
          <w:color w:val="000000"/>
          <w:shd w:val="clear" w:color="auto" w:fill="FFFFFF"/>
        </w:rPr>
        <w:t>Il sera</w:t>
      </w:r>
      <w:r w:rsidR="00824FBE">
        <w:rPr>
          <w:rFonts w:cstheme="minorHAnsi"/>
          <w:color w:val="000000"/>
        </w:rPr>
        <w:t xml:space="preserve"> </w:t>
      </w:r>
      <w:r w:rsidR="00197FB4" w:rsidRPr="0035548B">
        <w:rPr>
          <w:rStyle w:val="Accentuation"/>
          <w:rFonts w:cstheme="minorHAnsi"/>
          <w:i w:val="0"/>
          <w:iCs w:val="0"/>
          <w:color w:val="000000"/>
          <w:shd w:val="clear" w:color="auto" w:fill="FFFFFF"/>
        </w:rPr>
        <w:t>animé par Carolina Tomaz, Journaliste</w:t>
      </w:r>
      <w:r>
        <w:rPr>
          <w:rStyle w:val="Accentuation"/>
          <w:rFonts w:cstheme="minorHAnsi"/>
          <w:i w:val="0"/>
          <w:iCs w:val="0"/>
          <w:color w:val="000000"/>
          <w:shd w:val="clear" w:color="auto" w:fill="FFFFFF"/>
        </w:rPr>
        <w:t xml:space="preserve"> de</w:t>
      </w:r>
      <w:r w:rsidR="00197FB4" w:rsidRPr="0035548B">
        <w:rPr>
          <w:rStyle w:val="Accentuation"/>
          <w:rFonts w:cstheme="minorHAnsi"/>
          <w:i w:val="0"/>
          <w:iCs w:val="0"/>
          <w:color w:val="000000"/>
          <w:shd w:val="clear" w:color="auto" w:fill="FFFFFF"/>
        </w:rPr>
        <w:t xml:space="preserve"> L’ADN, rédactrice en chef du Livre des Tendances de L’ADN</w:t>
      </w:r>
      <w:r>
        <w:rPr>
          <w:rStyle w:val="Accentuation"/>
          <w:rFonts w:cstheme="minorHAnsi"/>
          <w:i w:val="0"/>
          <w:iCs w:val="0"/>
          <w:color w:val="000000"/>
          <w:shd w:val="clear" w:color="auto" w:fill="FFFFFF"/>
        </w:rPr>
        <w:t>.</w:t>
      </w:r>
    </w:p>
    <w:p w14:paraId="103A42AC" w14:textId="77777777" w:rsidR="003B6B9D" w:rsidRPr="003B6B9D" w:rsidRDefault="003B6B9D" w:rsidP="003B6B9D">
      <w:pPr>
        <w:jc w:val="both"/>
        <w:rPr>
          <w:rStyle w:val="Accentuation"/>
          <w:rFonts w:cstheme="minorHAnsi"/>
          <w:color w:val="000000"/>
          <w:shd w:val="clear" w:color="auto" w:fill="FFFFFF"/>
        </w:rPr>
      </w:pPr>
    </w:p>
    <w:p w14:paraId="10FC8C20" w14:textId="2140615F" w:rsidR="003B6B9D" w:rsidRDefault="00AD243E" w:rsidP="003B6B9D">
      <w:pPr>
        <w:jc w:val="both"/>
        <w:rPr>
          <w:rFonts w:eastAsia="Times New Roman" w:cstheme="minorHAnsi"/>
          <w:color w:val="000000"/>
          <w:lang w:eastAsia="fr-FR"/>
        </w:rPr>
      </w:pPr>
      <w:r>
        <w:rPr>
          <w:rFonts w:cstheme="minorHAnsi"/>
        </w:rPr>
        <w:t>Informations et inscriptions</w:t>
      </w:r>
      <w:r w:rsidR="003B6B9D" w:rsidRPr="003B6B9D">
        <w:rPr>
          <w:rFonts w:cstheme="minorHAnsi"/>
        </w:rPr>
        <w:t> :</w:t>
      </w:r>
      <w:r w:rsidR="003B6B9D">
        <w:t xml:space="preserve"> </w:t>
      </w:r>
      <w:hyperlink r:id="rId13" w:history="1">
        <w:r w:rsidR="003B6B9D">
          <w:rPr>
            <w:rStyle w:val="Lienhypertexte"/>
          </w:rPr>
          <w:t>"Pacte avec le Vivant" | Cité de l’Économie et des Métiers de Demain</w:t>
        </w:r>
      </w:hyperlink>
    </w:p>
    <w:p w14:paraId="7889D749" w14:textId="59E00958" w:rsidR="00D202F2" w:rsidRDefault="00D202F2" w:rsidP="00D42031">
      <w:pPr>
        <w:jc w:val="both"/>
        <w:rPr>
          <w:rFonts w:eastAsia="Times New Roman" w:cstheme="minorHAnsi"/>
          <w:lang w:eastAsia="fr-FR"/>
        </w:rPr>
      </w:pPr>
    </w:p>
    <w:p w14:paraId="02D36B96" w14:textId="77777777" w:rsidR="003B6B9D" w:rsidRPr="00103440" w:rsidRDefault="003B6B9D" w:rsidP="00D42031">
      <w:pPr>
        <w:jc w:val="both"/>
        <w:rPr>
          <w:rFonts w:eastAsia="Times New Roman" w:cstheme="minorHAnsi"/>
          <w:lang w:eastAsia="fr-FR"/>
        </w:rPr>
      </w:pPr>
    </w:p>
    <w:p w14:paraId="0EA9C84C" w14:textId="5032EAC0" w:rsidR="00197FB4" w:rsidRPr="00AD243E" w:rsidRDefault="00197FB4" w:rsidP="00197FB4">
      <w:pPr>
        <w:pStyle w:val="NormalWeb"/>
        <w:shd w:val="clear" w:color="auto" w:fill="FFFFFF"/>
        <w:spacing w:before="0" w:beforeAutospacing="0"/>
        <w:jc w:val="both"/>
        <w:rPr>
          <w:rFonts w:ascii="Barlow" w:hAnsi="Barlow"/>
          <w:b/>
          <w:bCs/>
          <w:sz w:val="22"/>
          <w:szCs w:val="22"/>
        </w:rPr>
      </w:pPr>
      <w:r w:rsidRPr="00AD243E">
        <w:rPr>
          <w:rFonts w:ascii="Barlow" w:hAnsi="Barlow"/>
          <w:b/>
          <w:bCs/>
          <w:sz w:val="22"/>
          <w:szCs w:val="22"/>
          <w:u w:val="single"/>
        </w:rPr>
        <w:t xml:space="preserve">Session du Grand Défi les 18 et 19 novembre </w:t>
      </w:r>
      <w:r w:rsidRPr="00AD243E">
        <w:rPr>
          <w:rFonts w:ascii="Barlow" w:hAnsi="Barlow"/>
          <w:b/>
          <w:bCs/>
          <w:sz w:val="22"/>
          <w:szCs w:val="22"/>
        </w:rPr>
        <w:t>(réservé</w:t>
      </w:r>
      <w:r w:rsidR="00AD243E">
        <w:rPr>
          <w:rFonts w:ascii="Barlow" w:hAnsi="Barlow"/>
          <w:b/>
          <w:bCs/>
          <w:sz w:val="22"/>
          <w:szCs w:val="22"/>
        </w:rPr>
        <w:t>e</w:t>
      </w:r>
      <w:r w:rsidRPr="00AD243E">
        <w:rPr>
          <w:rFonts w:ascii="Barlow" w:hAnsi="Barlow"/>
          <w:b/>
          <w:bCs/>
          <w:sz w:val="22"/>
          <w:szCs w:val="22"/>
        </w:rPr>
        <w:t xml:space="preserve"> aux membres du Grand Défi)</w:t>
      </w:r>
    </w:p>
    <w:p w14:paraId="697C1E15" w14:textId="66689EBD" w:rsidR="003B6B9D" w:rsidRDefault="00102719" w:rsidP="006E3B8C">
      <w:pPr>
        <w:spacing w:before="100" w:beforeAutospacing="1" w:after="100" w:afterAutospacing="1"/>
        <w:jc w:val="both"/>
        <w:rPr>
          <w:rFonts w:eastAsia="Times New Roman" w:cstheme="minorHAnsi"/>
          <w:color w:val="000000"/>
          <w:lang w:eastAsia="fr-FR"/>
        </w:rPr>
      </w:pPr>
      <w:r w:rsidRPr="00103440">
        <w:rPr>
          <w:rFonts w:eastAsia="Times New Roman" w:cstheme="minorHAnsi"/>
          <w:lang w:eastAsia="fr-FR"/>
        </w:rPr>
        <w:t xml:space="preserve">Durant </w:t>
      </w:r>
      <w:r w:rsidR="00AD243E">
        <w:rPr>
          <w:rFonts w:eastAsia="Times New Roman" w:cstheme="minorHAnsi"/>
          <w:lang w:eastAsia="fr-FR"/>
        </w:rPr>
        <w:t>c</w:t>
      </w:r>
      <w:r w:rsidRPr="00103440">
        <w:rPr>
          <w:rFonts w:eastAsia="Times New Roman" w:cstheme="minorHAnsi"/>
          <w:lang w:eastAsia="fr-FR"/>
        </w:rPr>
        <w:t xml:space="preserve">es deux jours, </w:t>
      </w:r>
      <w:r w:rsidRPr="00103440">
        <w:rPr>
          <w:rFonts w:eastAsia="Times New Roman" w:cstheme="minorHAnsi"/>
          <w:color w:val="000000"/>
          <w:lang w:eastAsia="fr-FR"/>
        </w:rPr>
        <w:t>e</w:t>
      </w:r>
      <w:r w:rsidR="00D84C03" w:rsidRPr="00103440">
        <w:rPr>
          <w:rFonts w:eastAsia="Times New Roman" w:cstheme="minorHAnsi"/>
          <w:color w:val="000000"/>
          <w:lang w:eastAsia="fr-FR"/>
        </w:rPr>
        <w:t xml:space="preserve">n présence des deux fondateurs </w:t>
      </w:r>
      <w:hyperlink r:id="rId14" w:tgtFrame="_blank" w:history="1">
        <w:r w:rsidR="00D84C03" w:rsidRPr="00103440">
          <w:rPr>
            <w:rFonts w:eastAsia="Times New Roman" w:cstheme="minorHAnsi"/>
            <w:color w:val="0000FF"/>
            <w:u w:val="single"/>
            <w:lang w:eastAsia="fr-FR"/>
          </w:rPr>
          <w:t>Virginie RAISSON-VICTOR</w:t>
        </w:r>
      </w:hyperlink>
      <w:r w:rsidR="00D84C03" w:rsidRPr="00103440">
        <w:rPr>
          <w:rFonts w:eastAsia="Times New Roman" w:cstheme="minorHAnsi"/>
          <w:color w:val="000000"/>
          <w:lang w:eastAsia="fr-FR"/>
        </w:rPr>
        <w:t xml:space="preserve"> et </w:t>
      </w:r>
      <w:hyperlink r:id="rId15" w:tgtFrame="_blank" w:history="1">
        <w:r w:rsidR="00D84C03" w:rsidRPr="00103440">
          <w:rPr>
            <w:rFonts w:eastAsia="Times New Roman" w:cstheme="minorHAnsi"/>
            <w:color w:val="0000FF"/>
            <w:u w:val="single"/>
            <w:lang w:eastAsia="fr-FR"/>
          </w:rPr>
          <w:t>Jérome Cohen</w:t>
        </w:r>
      </w:hyperlink>
      <w:r w:rsidR="00D84C03" w:rsidRPr="00103440">
        <w:rPr>
          <w:rFonts w:eastAsia="Times New Roman" w:cstheme="minorHAnsi"/>
          <w:color w:val="000000"/>
          <w:lang w:eastAsia="fr-FR"/>
        </w:rPr>
        <w:t xml:space="preserve">, </w:t>
      </w:r>
      <w:r w:rsidRPr="00103440">
        <w:rPr>
          <w:rFonts w:eastAsia="Times New Roman" w:cstheme="minorHAnsi"/>
          <w:color w:val="000000"/>
          <w:lang w:eastAsia="fr-FR"/>
        </w:rPr>
        <w:t>le</w:t>
      </w:r>
      <w:r w:rsidR="003B6B9D">
        <w:rPr>
          <w:rFonts w:eastAsia="Times New Roman" w:cstheme="minorHAnsi"/>
          <w:color w:val="000000"/>
          <w:lang w:eastAsia="fr-FR"/>
        </w:rPr>
        <w:t>s délégués approfondiront les propositions élaborées à Caen.</w:t>
      </w:r>
      <w:r w:rsidR="00FD263B" w:rsidRPr="00FD263B">
        <w:rPr>
          <w:rFonts w:eastAsia="Times New Roman" w:cstheme="minorHAnsi"/>
          <w:lang w:eastAsia="fr-FR"/>
        </w:rPr>
        <w:t xml:space="preserve"> </w:t>
      </w:r>
      <w:r w:rsidR="00FD263B" w:rsidRPr="00103440">
        <w:rPr>
          <w:rFonts w:eastAsia="Times New Roman" w:cstheme="minorHAnsi"/>
          <w:lang w:eastAsia="fr-FR"/>
        </w:rPr>
        <w:t>Un travail collaborati</w:t>
      </w:r>
      <w:r w:rsidR="006E3B8C">
        <w:rPr>
          <w:rFonts w:eastAsia="Times New Roman" w:cstheme="minorHAnsi"/>
          <w:lang w:eastAsia="fr-FR"/>
        </w:rPr>
        <w:t xml:space="preserve">f mené grâce à des </w:t>
      </w:r>
      <w:r w:rsidR="00FD263B" w:rsidRPr="00103440">
        <w:rPr>
          <w:rFonts w:eastAsia="Times New Roman" w:cstheme="minorHAnsi"/>
          <w:lang w:eastAsia="fr-FR"/>
        </w:rPr>
        <w:t>ateliers d’intelligence collective</w:t>
      </w:r>
      <w:r w:rsidR="006E3B8C">
        <w:rPr>
          <w:rFonts w:eastAsia="Times New Roman" w:cstheme="minorHAnsi"/>
          <w:lang w:eastAsia="fr-FR"/>
        </w:rPr>
        <w:t>.</w:t>
      </w:r>
    </w:p>
    <w:p w14:paraId="4851C527" w14:textId="6D45C9D7" w:rsidR="00643008" w:rsidRDefault="003B6B9D" w:rsidP="00211822">
      <w:pPr>
        <w:jc w:val="both"/>
        <w:rPr>
          <w:rFonts w:eastAsia="Times New Roman" w:cstheme="minorHAnsi"/>
          <w:color w:val="000000"/>
          <w:lang w:eastAsia="fr-FR"/>
        </w:rPr>
      </w:pPr>
      <w:r>
        <w:rPr>
          <w:rFonts w:eastAsia="Times New Roman" w:cstheme="minorHAnsi"/>
          <w:color w:val="000000"/>
          <w:lang w:eastAsia="fr-FR"/>
        </w:rPr>
        <w:t xml:space="preserve">Cette session sera introduite par </w:t>
      </w:r>
      <w:hyperlink r:id="rId16" w:history="1">
        <w:r w:rsidRPr="00643008">
          <w:rPr>
            <w:rStyle w:val="Lienhypertexte"/>
            <w:rFonts w:eastAsia="Times New Roman" w:cstheme="minorHAnsi"/>
            <w:b/>
            <w:bCs/>
            <w:lang w:eastAsia="fr-FR"/>
          </w:rPr>
          <w:t>Jalil Benabdillah</w:t>
        </w:r>
      </w:hyperlink>
      <w:r>
        <w:rPr>
          <w:rFonts w:eastAsia="Times New Roman" w:cstheme="minorHAnsi"/>
          <w:color w:val="000000"/>
          <w:lang w:eastAsia="fr-FR"/>
        </w:rPr>
        <w:t xml:space="preserve">, </w:t>
      </w:r>
      <w:r w:rsidR="00211822" w:rsidRPr="00211822">
        <w:rPr>
          <w:rFonts w:eastAsia="Times New Roman" w:cstheme="minorHAnsi"/>
          <w:color w:val="000000"/>
          <w:lang w:eastAsia="fr-FR"/>
        </w:rPr>
        <w:t>vice-président en charge de l'économie, l'emploi, l'innovation et la réindustrialisatio</w:t>
      </w:r>
      <w:r w:rsidR="00211822">
        <w:rPr>
          <w:rFonts w:eastAsia="Times New Roman" w:cstheme="minorHAnsi"/>
          <w:color w:val="000000"/>
          <w:lang w:eastAsia="fr-FR"/>
        </w:rPr>
        <w:t>n à l</w:t>
      </w:r>
      <w:r>
        <w:rPr>
          <w:rFonts w:eastAsia="Times New Roman" w:cstheme="minorHAnsi"/>
          <w:color w:val="000000"/>
          <w:lang w:eastAsia="fr-FR"/>
        </w:rPr>
        <w:t>a Région Occitanie.</w:t>
      </w:r>
      <w:r w:rsidR="00102719" w:rsidRPr="00103440">
        <w:rPr>
          <w:rFonts w:eastAsia="Times New Roman" w:cstheme="minorHAnsi"/>
          <w:color w:val="000000"/>
          <w:lang w:eastAsia="fr-FR"/>
        </w:rPr>
        <w:t xml:space="preserve"> </w:t>
      </w:r>
    </w:p>
    <w:p w14:paraId="295D287B" w14:textId="77777777" w:rsidR="00643008" w:rsidRDefault="00643008">
      <w:pPr>
        <w:rPr>
          <w:rFonts w:eastAsia="Times New Roman" w:cstheme="minorHAnsi"/>
          <w:color w:val="000000"/>
          <w:lang w:eastAsia="fr-FR"/>
        </w:rPr>
      </w:pPr>
      <w:r>
        <w:rPr>
          <w:rFonts w:eastAsia="Times New Roman" w:cstheme="minorHAnsi"/>
          <w:color w:val="000000"/>
          <w:lang w:eastAsia="fr-FR"/>
        </w:rPr>
        <w:br w:type="page"/>
      </w:r>
    </w:p>
    <w:p w14:paraId="64DF8031" w14:textId="77777777" w:rsidR="000D239D" w:rsidRPr="00D84C03" w:rsidRDefault="000D239D" w:rsidP="00211822">
      <w:pPr>
        <w:jc w:val="both"/>
        <w:rPr>
          <w:rFonts w:eastAsia="Times New Roman" w:cstheme="minorHAnsi"/>
          <w:sz w:val="20"/>
          <w:szCs w:val="20"/>
          <w:lang w:eastAsia="fr-FR"/>
        </w:rPr>
      </w:pPr>
    </w:p>
    <w:p w14:paraId="32E91719" w14:textId="6EA6A08D" w:rsidR="00D84C03" w:rsidRDefault="00D84C03" w:rsidP="00D84C03">
      <w:pPr>
        <w:jc w:val="both"/>
        <w:rPr>
          <w:rFonts w:eastAsia="Times New Roman" w:cstheme="minorHAnsi"/>
          <w:color w:val="000000"/>
          <w:lang w:eastAsia="fr-FR"/>
        </w:rPr>
      </w:pPr>
      <w:r w:rsidRPr="00D84C03">
        <w:rPr>
          <w:rFonts w:eastAsia="Times New Roman" w:cstheme="minorHAnsi"/>
          <w:color w:val="000000"/>
          <w:lang w:eastAsia="fr-FR"/>
        </w:rPr>
        <w:br/>
      </w:r>
      <w:r w:rsidR="0016172C">
        <w:rPr>
          <w:rFonts w:eastAsia="Times New Roman" w:cstheme="minorHAnsi"/>
          <w:color w:val="000000"/>
          <w:lang w:eastAsia="fr-FR"/>
        </w:rPr>
        <w:t xml:space="preserve">*Liste des entreprises tirées au sort qui participent au Grand Défi des Entreprises pour la planète : </w:t>
      </w:r>
      <w:r w:rsidRPr="00D84C03">
        <w:rPr>
          <w:rFonts w:eastAsia="Times New Roman" w:cstheme="minorHAnsi"/>
          <w:color w:val="000000"/>
          <w:lang w:eastAsia="fr-FR"/>
        </w:rPr>
        <w:t xml:space="preserve">22E SIECLE, ACCENTA, ALAÏA, ALPHA2F, ANDROS, APICIL, APLIX, ARCHE, ASTEK, ATLAS FOR MEN, BETA ENERGIE, BIOCOOP, CARTAMUNDI, CAUSE À EFFET, CHABE, CICEA, COMPASS GROUP, CONVICTIONS RH, DANONE, DIRECT, ECHOPROPRE, EDEN PARK, ENJOYOURSPACE, ESG - ECOLE (GROUPE GALILEO), ESTAMPE, EUROP ASSISTANCE, EUROSILICONE SAS/ GCA FRANCE, FILAB, FIMM MANUTENTION, GAUTIER FRET, SOLUTIONS, GROOM RECYCLAGE (GROUPE TGW), GUYENNE PAPIER, HYTECH AROMA ZONE, IMMOBILIERE 3F, INTERSPORT, ISORE OUEST ATLANTIQUE, JARDINS DE L'ORBRIE, JPG, KAESER COMPRESSEURS, KLEE CONSEIL ET INTEGRATION, KRYS GROUP, KSB SAS, LIPPI, LOEBER, M2I GROUP, MANUVIT, MB PACK, MERCK MILLIPORE, MONDIAL RELAY, MONTBARD DISTRIBUTION / INTERMARCHE, </w:t>
      </w:r>
      <w:r w:rsidR="00103440">
        <w:rPr>
          <w:rFonts w:eastAsia="Times New Roman" w:cstheme="minorHAnsi"/>
          <w:color w:val="000000"/>
          <w:lang w:eastAsia="fr-FR"/>
        </w:rPr>
        <w:t xml:space="preserve">GROUPE </w:t>
      </w:r>
      <w:r w:rsidRPr="00D84C03">
        <w:rPr>
          <w:rFonts w:eastAsia="Times New Roman" w:cstheme="minorHAnsi"/>
          <w:color w:val="000000"/>
          <w:lang w:eastAsia="fr-FR"/>
        </w:rPr>
        <w:t xml:space="preserve">NICOLLIN, NSI GROUPE, ONEY BANK, OPALE ENERGIES, NATURELLES, OUI CARE / O2 BRICOLAGE, OVINALP GROUPE, PALFINGER, PAPREC, PASSOT INNOVATION, PHARMACIE CARON, PICARD ET CIE, </w:t>
      </w:r>
      <w:r w:rsidR="00D93E53">
        <w:rPr>
          <w:rFonts w:eastAsia="Times New Roman" w:cstheme="minorHAnsi"/>
          <w:color w:val="000000"/>
          <w:lang w:eastAsia="fr-FR"/>
        </w:rPr>
        <w:t>R</w:t>
      </w:r>
      <w:r w:rsidRPr="00D84C03">
        <w:rPr>
          <w:rFonts w:eastAsia="Times New Roman" w:cstheme="minorHAnsi"/>
          <w:color w:val="000000"/>
          <w:lang w:eastAsia="fr-FR"/>
        </w:rPr>
        <w:t>DV TRANSPORT, REIMS HABITAT, ROINE, SARC, SEDIVER, SEFI INTRAFOR, SETEC ORGANISATION, SIDAMO, SIGMA, SIMPLICITI, SOCIÉTÉ COMPLET, SODEBO</w:t>
      </w:r>
      <w:r w:rsidR="005A2E45">
        <w:rPr>
          <w:rFonts w:eastAsia="Times New Roman" w:cstheme="minorHAnsi"/>
          <w:color w:val="000000"/>
          <w:lang w:eastAsia="fr-FR"/>
        </w:rPr>
        <w:t xml:space="preserve">, </w:t>
      </w:r>
      <w:r w:rsidRPr="00D84C03">
        <w:rPr>
          <w:rFonts w:eastAsia="Times New Roman" w:cstheme="minorHAnsi"/>
          <w:color w:val="000000"/>
          <w:lang w:eastAsia="fr-FR"/>
        </w:rPr>
        <w:t>SPHÈRES, SPIE BATIGNOLLES CONSTRUCTION REGIONS, SYGMAT, TELEDYNE OLDHAM SIMTRONICS, THALES, THE INDEPENDENTS, TRANSPORT FAUCHEUX, TRANSWAY, VYV3, WARNING, WEH, YNSECT</w:t>
      </w:r>
      <w:r w:rsidR="006A3FAC">
        <w:rPr>
          <w:rFonts w:eastAsia="Times New Roman" w:cstheme="minorHAnsi"/>
          <w:color w:val="000000"/>
          <w:lang w:eastAsia="fr-FR"/>
        </w:rPr>
        <w:t xml:space="preserve"> .</w:t>
      </w:r>
      <w:r w:rsidR="0033182C">
        <w:rPr>
          <w:rFonts w:eastAsia="Times New Roman" w:cstheme="minorHAnsi"/>
          <w:color w:val="000000"/>
          <w:lang w:eastAsia="fr-FR"/>
        </w:rPr>
        <w:t>..</w:t>
      </w:r>
    </w:p>
    <w:p w14:paraId="79A341F9" w14:textId="77777777" w:rsidR="00165F75" w:rsidRDefault="00165F75" w:rsidP="00D84C03">
      <w:pPr>
        <w:jc w:val="both"/>
        <w:rPr>
          <w:rFonts w:eastAsia="Times New Roman" w:cstheme="minorHAnsi"/>
          <w:color w:val="000000"/>
          <w:lang w:eastAsia="fr-FR"/>
        </w:rPr>
      </w:pPr>
    </w:p>
    <w:p w14:paraId="79C351CC" w14:textId="5437E81E" w:rsidR="00165F75" w:rsidRDefault="00165F75" w:rsidP="00D84C03">
      <w:pPr>
        <w:jc w:val="both"/>
        <w:rPr>
          <w:rFonts w:eastAsia="Times New Roman" w:cstheme="minorHAnsi"/>
          <w:color w:val="000000"/>
          <w:lang w:eastAsia="fr-FR"/>
        </w:rPr>
      </w:pPr>
      <w:r w:rsidRPr="00643008">
        <w:rPr>
          <w:rFonts w:eastAsia="Times New Roman" w:cstheme="minorHAnsi"/>
          <w:b/>
          <w:bCs/>
          <w:color w:val="000000"/>
          <w:lang w:eastAsia="fr-FR"/>
        </w:rPr>
        <w:t xml:space="preserve">Entreprises déléguées </w:t>
      </w:r>
      <w:r w:rsidR="006A14B4" w:rsidRPr="00643008">
        <w:rPr>
          <w:rFonts w:eastAsia="Times New Roman" w:cstheme="minorHAnsi"/>
          <w:b/>
          <w:bCs/>
          <w:color w:val="000000"/>
          <w:lang w:eastAsia="fr-FR"/>
        </w:rPr>
        <w:t>présente</w:t>
      </w:r>
      <w:r w:rsidR="00D93E53" w:rsidRPr="00643008">
        <w:rPr>
          <w:rFonts w:eastAsia="Times New Roman" w:cstheme="minorHAnsi"/>
          <w:b/>
          <w:bCs/>
          <w:color w:val="000000"/>
          <w:lang w:eastAsia="fr-FR"/>
        </w:rPr>
        <w:t>s</w:t>
      </w:r>
      <w:r w:rsidR="006A14B4" w:rsidRPr="00643008">
        <w:rPr>
          <w:rFonts w:eastAsia="Times New Roman" w:cstheme="minorHAnsi"/>
          <w:b/>
          <w:bCs/>
          <w:color w:val="000000"/>
          <w:lang w:eastAsia="fr-FR"/>
        </w:rPr>
        <w:t xml:space="preserve"> en</w:t>
      </w:r>
      <w:r w:rsidRPr="00643008">
        <w:rPr>
          <w:rFonts w:eastAsia="Times New Roman" w:cstheme="minorHAnsi"/>
          <w:b/>
          <w:bCs/>
          <w:color w:val="000000"/>
          <w:lang w:eastAsia="fr-FR"/>
        </w:rPr>
        <w:t xml:space="preserve"> région </w:t>
      </w:r>
      <w:r w:rsidR="00103440" w:rsidRPr="00643008">
        <w:rPr>
          <w:rFonts w:eastAsia="Times New Roman" w:cstheme="minorHAnsi"/>
          <w:b/>
          <w:bCs/>
          <w:color w:val="000000"/>
          <w:lang w:eastAsia="fr-FR"/>
        </w:rPr>
        <w:t>Occitanie</w:t>
      </w:r>
      <w:r>
        <w:rPr>
          <w:rFonts w:eastAsia="Times New Roman" w:cstheme="minorHAnsi"/>
          <w:color w:val="000000"/>
          <w:lang w:eastAsia="fr-FR"/>
        </w:rPr>
        <w:t> :</w:t>
      </w:r>
    </w:p>
    <w:p w14:paraId="36D210C3" w14:textId="77777777" w:rsidR="00165F75" w:rsidRDefault="00165F75" w:rsidP="00D84C03">
      <w:pPr>
        <w:jc w:val="both"/>
        <w:rPr>
          <w:rFonts w:eastAsia="Times New Roman" w:cstheme="minorHAnsi"/>
          <w:color w:val="000000"/>
          <w:lang w:eastAsia="fr-FR"/>
        </w:rPr>
      </w:pPr>
    </w:p>
    <w:p w14:paraId="45986463" w14:textId="362994A4" w:rsidR="00165F75" w:rsidRDefault="00103440" w:rsidP="00D84C03">
      <w:pPr>
        <w:jc w:val="both"/>
        <w:rPr>
          <w:rFonts w:eastAsia="Times New Roman" w:cstheme="minorHAnsi"/>
          <w:color w:val="000000"/>
          <w:lang w:eastAsia="fr-FR"/>
        </w:rPr>
      </w:pPr>
      <w:r>
        <w:rPr>
          <w:rFonts w:eastAsia="Times New Roman" w:cstheme="minorHAnsi"/>
          <w:color w:val="000000"/>
          <w:lang w:eastAsia="fr-FR"/>
        </w:rPr>
        <w:t>ANDROS</w:t>
      </w:r>
      <w:r w:rsidR="00165F75">
        <w:rPr>
          <w:rFonts w:eastAsia="Times New Roman" w:cstheme="minorHAnsi"/>
          <w:color w:val="000000"/>
          <w:lang w:eastAsia="fr-FR"/>
        </w:rPr>
        <w:t xml:space="preserve"> </w:t>
      </w:r>
      <w:r w:rsidR="004B2A48">
        <w:rPr>
          <w:rFonts w:eastAsia="Times New Roman" w:cstheme="minorHAnsi"/>
          <w:color w:val="000000"/>
          <w:lang w:eastAsia="fr-FR"/>
        </w:rPr>
        <w:t>(</w:t>
      </w:r>
      <w:r>
        <w:rPr>
          <w:rFonts w:eastAsia="Times New Roman" w:cstheme="minorHAnsi"/>
          <w:color w:val="000000"/>
          <w:lang w:eastAsia="fr-FR"/>
        </w:rPr>
        <w:t>Biers sur Cere</w:t>
      </w:r>
      <w:r w:rsidR="004B2A48">
        <w:rPr>
          <w:rFonts w:eastAsia="Times New Roman" w:cstheme="minorHAnsi"/>
          <w:color w:val="000000"/>
          <w:lang w:eastAsia="fr-FR"/>
        </w:rPr>
        <w:t xml:space="preserve">, </w:t>
      </w:r>
      <w:r>
        <w:rPr>
          <w:rFonts w:eastAsia="Times New Roman" w:cstheme="minorHAnsi"/>
          <w:color w:val="000000"/>
          <w:lang w:eastAsia="fr-FR"/>
        </w:rPr>
        <w:t>46</w:t>
      </w:r>
      <w:r w:rsidR="004B2A48">
        <w:rPr>
          <w:rFonts w:eastAsia="Times New Roman" w:cstheme="minorHAnsi"/>
          <w:color w:val="000000"/>
          <w:lang w:eastAsia="fr-FR"/>
        </w:rPr>
        <w:t xml:space="preserve">) </w:t>
      </w:r>
      <w:r w:rsidR="00165F75">
        <w:rPr>
          <w:rFonts w:eastAsia="Times New Roman" w:cstheme="minorHAnsi"/>
          <w:color w:val="000000"/>
          <w:lang w:eastAsia="fr-FR"/>
        </w:rPr>
        <w:t xml:space="preserve">– </w:t>
      </w:r>
      <w:r>
        <w:rPr>
          <w:rFonts w:eastAsia="Times New Roman" w:cstheme="minorHAnsi"/>
          <w:color w:val="000000"/>
          <w:lang w:eastAsia="fr-FR"/>
        </w:rPr>
        <w:t>Alexandre Godin</w:t>
      </w:r>
      <w:r w:rsidR="00165F75">
        <w:rPr>
          <w:rFonts w:eastAsia="Times New Roman" w:cstheme="minorHAnsi"/>
          <w:color w:val="000000"/>
          <w:lang w:eastAsia="fr-FR"/>
        </w:rPr>
        <w:t xml:space="preserve">, </w:t>
      </w:r>
      <w:r>
        <w:rPr>
          <w:rFonts w:eastAsia="Times New Roman" w:cstheme="minorHAnsi"/>
          <w:color w:val="000000"/>
          <w:lang w:eastAsia="fr-FR"/>
        </w:rPr>
        <w:t>Directeur Développement Durable</w:t>
      </w:r>
    </w:p>
    <w:p w14:paraId="2409A4AB" w14:textId="7A72771F" w:rsidR="001E6BCF" w:rsidRDefault="00103440" w:rsidP="00D84C03">
      <w:pPr>
        <w:jc w:val="both"/>
        <w:rPr>
          <w:rFonts w:eastAsia="Times New Roman" w:cstheme="minorHAnsi"/>
          <w:color w:val="000000"/>
          <w:lang w:eastAsia="fr-FR"/>
        </w:rPr>
      </w:pPr>
      <w:r>
        <w:rPr>
          <w:rFonts w:eastAsia="Times New Roman" w:cstheme="minorHAnsi"/>
          <w:color w:val="000000"/>
          <w:lang w:eastAsia="fr-FR"/>
        </w:rPr>
        <w:t>GROUPE NICOLLIN</w:t>
      </w:r>
      <w:r w:rsidR="001E6BCF">
        <w:rPr>
          <w:rFonts w:eastAsia="Times New Roman" w:cstheme="minorHAnsi"/>
          <w:color w:val="000000"/>
          <w:lang w:eastAsia="fr-FR"/>
        </w:rPr>
        <w:t xml:space="preserve"> (</w:t>
      </w:r>
      <w:r>
        <w:rPr>
          <w:rFonts w:eastAsia="Times New Roman" w:cstheme="minorHAnsi"/>
          <w:color w:val="000000"/>
          <w:lang w:eastAsia="fr-FR"/>
        </w:rPr>
        <w:t>Montpellier</w:t>
      </w:r>
      <w:r w:rsidR="001E6BCF">
        <w:rPr>
          <w:rFonts w:eastAsia="Times New Roman" w:cstheme="minorHAnsi"/>
          <w:color w:val="000000"/>
          <w:lang w:eastAsia="fr-FR"/>
        </w:rPr>
        <w:t xml:space="preserve">, </w:t>
      </w:r>
      <w:r>
        <w:rPr>
          <w:rFonts w:eastAsia="Times New Roman" w:cstheme="minorHAnsi"/>
          <w:color w:val="000000"/>
          <w:lang w:eastAsia="fr-FR"/>
        </w:rPr>
        <w:t>34</w:t>
      </w:r>
      <w:r w:rsidR="001E6BCF">
        <w:rPr>
          <w:rFonts w:eastAsia="Times New Roman" w:cstheme="minorHAnsi"/>
          <w:color w:val="000000"/>
          <w:lang w:eastAsia="fr-FR"/>
        </w:rPr>
        <w:t xml:space="preserve">) – </w:t>
      </w:r>
      <w:r>
        <w:rPr>
          <w:rFonts w:eastAsia="Times New Roman" w:cstheme="minorHAnsi"/>
          <w:color w:val="000000"/>
          <w:lang w:eastAsia="fr-FR"/>
        </w:rPr>
        <w:t>Caroline Catalan</w:t>
      </w:r>
      <w:r w:rsidR="00A77E4D">
        <w:rPr>
          <w:rFonts w:eastAsia="Times New Roman" w:cstheme="minorHAnsi"/>
          <w:color w:val="000000"/>
          <w:lang w:eastAsia="fr-FR"/>
        </w:rPr>
        <w:t xml:space="preserve">, </w:t>
      </w:r>
      <w:r>
        <w:rPr>
          <w:rFonts w:eastAsia="Times New Roman" w:cstheme="minorHAnsi"/>
          <w:color w:val="000000"/>
          <w:lang w:eastAsia="fr-FR"/>
        </w:rPr>
        <w:t>Directrice</w:t>
      </w:r>
      <w:r w:rsidR="00A77E4D">
        <w:rPr>
          <w:rFonts w:eastAsia="Times New Roman" w:cstheme="minorHAnsi"/>
          <w:color w:val="000000"/>
          <w:lang w:eastAsia="fr-FR"/>
        </w:rPr>
        <w:t xml:space="preserve"> RSE</w:t>
      </w:r>
    </w:p>
    <w:p w14:paraId="1450DFCB" w14:textId="23616C66" w:rsidR="00103440" w:rsidRDefault="00103440" w:rsidP="00D84C03">
      <w:pPr>
        <w:jc w:val="both"/>
        <w:rPr>
          <w:rFonts w:eastAsia="Times New Roman" w:cstheme="minorHAnsi"/>
          <w:color w:val="000000"/>
          <w:lang w:eastAsia="fr-FR"/>
        </w:rPr>
      </w:pPr>
      <w:r>
        <w:rPr>
          <w:rFonts w:eastAsia="Times New Roman" w:cstheme="minorHAnsi"/>
          <w:color w:val="000000"/>
          <w:lang w:eastAsia="fr-FR"/>
        </w:rPr>
        <w:t>SIMPLICITI (Saint-Aunes, 34) – Ludovic Gineste, Directeur Stratégie et développement</w:t>
      </w:r>
    </w:p>
    <w:p w14:paraId="48D8539E" w14:textId="183E5553" w:rsidR="00497487" w:rsidRDefault="00497487" w:rsidP="00D84C03">
      <w:pPr>
        <w:jc w:val="both"/>
        <w:rPr>
          <w:rFonts w:cstheme="minorHAnsi"/>
        </w:rPr>
      </w:pPr>
    </w:p>
    <w:p w14:paraId="2A5C1A95" w14:textId="2A74A045" w:rsidR="005A2E45" w:rsidRDefault="005A2E45" w:rsidP="00D84C03">
      <w:pPr>
        <w:jc w:val="both"/>
        <w:rPr>
          <w:rFonts w:cstheme="minorHAnsi"/>
        </w:rPr>
      </w:pPr>
    </w:p>
    <w:p w14:paraId="58FD657D" w14:textId="04008A7F" w:rsidR="00110EB7" w:rsidRDefault="005A2E45" w:rsidP="005A2E45">
      <w:pPr>
        <w:rPr>
          <w:rFonts w:cstheme="minorHAnsi"/>
        </w:rPr>
      </w:pPr>
      <w:r>
        <w:rPr>
          <w:rFonts w:cstheme="minorHAnsi"/>
        </w:rPr>
        <w:t>Plus d’info</w:t>
      </w:r>
      <w:r w:rsidRPr="006A14B4">
        <w:rPr>
          <w:rFonts w:cstheme="minorHAnsi"/>
        </w:rPr>
        <w:t xml:space="preserve">s </w:t>
      </w:r>
      <w:r w:rsidR="00110EB7" w:rsidRPr="006A14B4">
        <w:rPr>
          <w:rFonts w:cstheme="minorHAnsi"/>
        </w:rPr>
        <w:t>sur le site</w:t>
      </w:r>
      <w:r w:rsidR="00344413" w:rsidRPr="006A14B4">
        <w:rPr>
          <w:rFonts w:cstheme="minorHAnsi"/>
        </w:rPr>
        <w:t xml:space="preserve"> </w:t>
      </w:r>
      <w:r w:rsidR="00110EB7" w:rsidRPr="006A14B4">
        <w:rPr>
          <w:rFonts w:cstheme="minorHAnsi"/>
        </w:rPr>
        <w:t>du</w:t>
      </w:r>
      <w:r w:rsidR="00110EB7">
        <w:rPr>
          <w:rFonts w:cstheme="minorHAnsi"/>
        </w:rPr>
        <w:t xml:space="preserve"> Grand Défi :</w:t>
      </w:r>
      <w:r w:rsidR="00110EB7" w:rsidRPr="00110EB7">
        <w:t xml:space="preserve"> </w:t>
      </w:r>
      <w:hyperlink r:id="rId17" w:history="1">
        <w:r w:rsidR="00110EB7" w:rsidRPr="00EA26BD">
          <w:rPr>
            <w:rStyle w:val="Lienhypertexte"/>
            <w:rFonts w:cstheme="minorHAnsi"/>
          </w:rPr>
          <w:t>https://www.legranddefi.org/</w:t>
        </w:r>
      </w:hyperlink>
    </w:p>
    <w:p w14:paraId="40E1D832" w14:textId="77777777" w:rsidR="00110EB7" w:rsidRDefault="00110EB7" w:rsidP="005A2E45">
      <w:pPr>
        <w:rPr>
          <w:rFonts w:cstheme="minorHAnsi"/>
        </w:rPr>
      </w:pPr>
    </w:p>
    <w:p w14:paraId="67CD5ED2" w14:textId="1CD8FCFC" w:rsidR="00110EB7" w:rsidRPr="0033182C" w:rsidRDefault="00110EB7" w:rsidP="005A2E45">
      <w:pPr>
        <w:rPr>
          <w:rFonts w:cstheme="minorHAnsi"/>
          <w:b/>
          <w:bCs/>
          <w:u w:val="single"/>
        </w:rPr>
      </w:pPr>
      <w:r w:rsidRPr="0033182C">
        <w:rPr>
          <w:rFonts w:cstheme="minorHAnsi"/>
          <w:b/>
          <w:bCs/>
          <w:u w:val="single"/>
        </w:rPr>
        <w:t>Contact Presse</w:t>
      </w:r>
    </w:p>
    <w:p w14:paraId="4B6E178D" w14:textId="49DF681D" w:rsidR="00110EB7" w:rsidRDefault="00110EB7" w:rsidP="005A2E45">
      <w:pPr>
        <w:rPr>
          <w:rFonts w:cstheme="minorHAnsi"/>
        </w:rPr>
      </w:pPr>
      <w:r>
        <w:rPr>
          <w:rFonts w:cstheme="minorHAnsi"/>
        </w:rPr>
        <w:t>Agence RP MELODIK</w:t>
      </w:r>
    </w:p>
    <w:p w14:paraId="184F28A4" w14:textId="77777777" w:rsidR="000D5379" w:rsidRDefault="00110EB7" w:rsidP="000D5379">
      <w:pPr>
        <w:rPr>
          <w:rFonts w:cstheme="minorHAnsi"/>
        </w:rPr>
      </w:pPr>
      <w:r>
        <w:rPr>
          <w:rFonts w:cstheme="minorHAnsi"/>
        </w:rPr>
        <w:t xml:space="preserve">Elodie LALOUM </w:t>
      </w:r>
      <w:hyperlink r:id="rId18" w:history="1">
        <w:r w:rsidRPr="00EA26BD">
          <w:rPr>
            <w:rStyle w:val="Lienhypertexte"/>
            <w:rFonts w:cstheme="minorHAnsi"/>
          </w:rPr>
          <w:t>melodikrp@gmail.com</w:t>
        </w:r>
      </w:hyperlink>
      <w:r>
        <w:rPr>
          <w:rFonts w:cstheme="minorHAnsi"/>
        </w:rPr>
        <w:t xml:space="preserve"> 06 61 41 13 05</w:t>
      </w:r>
    </w:p>
    <w:p w14:paraId="7863D115" w14:textId="77777777" w:rsidR="00446877" w:rsidRDefault="00446877" w:rsidP="000D5379">
      <w:pPr>
        <w:rPr>
          <w:rFonts w:cstheme="minorHAnsi"/>
        </w:rPr>
      </w:pPr>
    </w:p>
    <w:p w14:paraId="57353E3F" w14:textId="74ABA848" w:rsidR="005A2E45" w:rsidRDefault="005A2E45" w:rsidP="000D5379">
      <w:pPr>
        <w:rPr>
          <w:rFonts w:cstheme="minorHAnsi"/>
        </w:rPr>
      </w:pPr>
      <w:r>
        <w:rPr>
          <w:rFonts w:cstheme="minorHAnsi"/>
        </w:rPr>
        <w:t xml:space="preserve"> </w:t>
      </w:r>
    </w:p>
    <w:p w14:paraId="454FDEAC" w14:textId="7D7811B8" w:rsidR="007E6169" w:rsidRDefault="00000000" w:rsidP="00091331">
      <w:pPr>
        <w:jc w:val="both"/>
        <w:rPr>
          <w:rFonts w:ascii="Tahoma" w:hAnsi="Tahoma" w:cs="Tahoma"/>
          <w:color w:val="000000"/>
          <w:u w:val="single"/>
        </w:rPr>
      </w:pPr>
      <w:hyperlink r:id="rId19" w:tgtFrame="_blank" w:history="1">
        <w:r w:rsidR="00091331">
          <w:rPr>
            <w:rStyle w:val="Lienhypertexte"/>
            <w:rFonts w:ascii="Tahoma" w:hAnsi="Tahoma" w:cs="Tahoma"/>
          </w:rPr>
          <w:t>Le GRAND DEFI DES ENTREPRISES POUR LA PLANETE</w:t>
        </w:r>
      </w:hyperlink>
      <w:r w:rsidR="00091331">
        <w:rPr>
          <w:rStyle w:val="apple-converted-space"/>
          <w:rFonts w:ascii="Tahoma" w:hAnsi="Tahoma" w:cs="Tahoma"/>
          <w:color w:val="000000"/>
        </w:rPr>
        <w:t> </w:t>
      </w:r>
      <w:r w:rsidR="00710A35">
        <w:rPr>
          <w:rFonts w:ascii="Tahoma" w:hAnsi="Tahoma" w:cs="Tahoma"/>
          <w:color w:val="000000"/>
        </w:rPr>
        <w:t>a été f</w:t>
      </w:r>
      <w:r w:rsidR="00091331">
        <w:rPr>
          <w:rFonts w:ascii="Tahoma" w:hAnsi="Tahoma" w:cs="Tahoma"/>
          <w:color w:val="000000"/>
        </w:rPr>
        <w:t>ondé</w:t>
      </w:r>
      <w:r w:rsidR="00710A35">
        <w:rPr>
          <w:rFonts w:ascii="Tahoma" w:hAnsi="Tahoma" w:cs="Tahoma"/>
          <w:color w:val="000000"/>
        </w:rPr>
        <w:t xml:space="preserve"> en décembre 202</w:t>
      </w:r>
      <w:r w:rsidR="00726AEF">
        <w:rPr>
          <w:rFonts w:ascii="Tahoma" w:hAnsi="Tahoma" w:cs="Tahoma"/>
          <w:color w:val="000000"/>
        </w:rPr>
        <w:t>0</w:t>
      </w:r>
      <w:r w:rsidR="00091331">
        <w:rPr>
          <w:rStyle w:val="apple-converted-space"/>
          <w:rFonts w:ascii="Tahoma" w:hAnsi="Tahoma" w:cs="Tahoma"/>
          <w:color w:val="000000"/>
        </w:rPr>
        <w:t> </w:t>
      </w:r>
      <w:r w:rsidR="00091331">
        <w:rPr>
          <w:rFonts w:ascii="Tahoma" w:hAnsi="Tahoma" w:cs="Tahoma"/>
          <w:color w:val="000000"/>
        </w:rPr>
        <w:t>par Virginie Raisson</w:t>
      </w:r>
      <w:r w:rsidR="00F51587">
        <w:rPr>
          <w:rFonts w:ascii="Tahoma" w:hAnsi="Tahoma" w:cs="Tahoma"/>
          <w:color w:val="000000"/>
        </w:rPr>
        <w:t>-Victor</w:t>
      </w:r>
      <w:r w:rsidR="00091331">
        <w:rPr>
          <w:rFonts w:ascii="Tahoma" w:hAnsi="Tahoma" w:cs="Tahoma"/>
          <w:color w:val="000000"/>
        </w:rPr>
        <w:t>,</w:t>
      </w:r>
      <w:r w:rsidR="00091331">
        <w:rPr>
          <w:rStyle w:val="apple-converted-space"/>
          <w:rFonts w:ascii="Tahoma" w:hAnsi="Tahoma" w:cs="Tahoma"/>
          <w:color w:val="000000"/>
        </w:rPr>
        <w:t> </w:t>
      </w:r>
      <w:r w:rsidR="00091331">
        <w:rPr>
          <w:rFonts w:ascii="Tahoma" w:hAnsi="Tahoma" w:cs="Tahoma"/>
          <w:color w:val="000000"/>
        </w:rPr>
        <w:t xml:space="preserve">chercheuse-analyste en relations internationales, géopolitique et prospective, Présidente du Giec Pays de la Loire et Jérôme Cohen, Président </w:t>
      </w:r>
      <w:r w:rsidR="00F51587">
        <w:rPr>
          <w:rFonts w:ascii="Tahoma" w:hAnsi="Tahoma" w:cs="Tahoma"/>
          <w:color w:val="000000"/>
        </w:rPr>
        <w:t>f</w:t>
      </w:r>
      <w:r w:rsidR="00091331">
        <w:rPr>
          <w:rFonts w:ascii="Tahoma" w:hAnsi="Tahoma" w:cs="Tahoma"/>
          <w:color w:val="000000"/>
        </w:rPr>
        <w:t>ondateur d</w:t>
      </w:r>
      <w:r w:rsidR="00091331">
        <w:rPr>
          <w:rFonts w:ascii="Tahoma" w:hAnsi="Tahoma" w:cs="Tahoma"/>
          <w:color w:val="000000"/>
          <w:u w:val="single"/>
        </w:rPr>
        <w:t>'</w:t>
      </w:r>
      <w:hyperlink r:id="rId20" w:tgtFrame="_blank" w:history="1">
        <w:r w:rsidR="00091331">
          <w:rPr>
            <w:rStyle w:val="Lienhypertexte"/>
            <w:rFonts w:ascii="Tahoma" w:hAnsi="Tahoma" w:cs="Tahoma"/>
          </w:rPr>
          <w:t>ENGAGE</w:t>
        </w:r>
      </w:hyperlink>
      <w:r w:rsidR="007E6169">
        <w:rPr>
          <w:rFonts w:ascii="Tahoma" w:hAnsi="Tahoma" w:cs="Tahoma"/>
          <w:color w:val="000000"/>
          <w:u w:val="single"/>
        </w:rPr>
        <w:t>.</w:t>
      </w:r>
    </w:p>
    <w:p w14:paraId="0C910BC1" w14:textId="07D5570F" w:rsidR="007E6169" w:rsidRDefault="00710A35" w:rsidP="007E6169">
      <w:pPr>
        <w:jc w:val="both"/>
        <w:rPr>
          <w:rStyle w:val="gmail-markedcontent"/>
          <w:rFonts w:ascii="Tahoma" w:hAnsi="Tahoma" w:cs="Tahoma"/>
          <w:color w:val="000000"/>
        </w:rPr>
      </w:pPr>
      <w:r>
        <w:rPr>
          <w:rFonts w:ascii="Tahoma" w:hAnsi="Tahoma" w:cs="Tahoma"/>
          <w:color w:val="000000"/>
        </w:rPr>
        <w:t>C</w:t>
      </w:r>
      <w:r w:rsidR="00091331">
        <w:rPr>
          <w:rFonts w:ascii="Tahoma" w:hAnsi="Tahoma" w:cs="Tahoma"/>
          <w:color w:val="000000"/>
        </w:rPr>
        <w:t>ette initiative</w:t>
      </w:r>
      <w:r>
        <w:rPr>
          <w:rFonts w:ascii="Tahoma" w:hAnsi="Tahoma" w:cs="Tahoma"/>
          <w:color w:val="000000"/>
        </w:rPr>
        <w:t xml:space="preserve"> participative inédite</w:t>
      </w:r>
      <w:r w:rsidR="007E6169">
        <w:rPr>
          <w:rFonts w:ascii="Tahoma" w:hAnsi="Tahoma" w:cs="Tahoma"/>
          <w:color w:val="000000"/>
        </w:rPr>
        <w:t xml:space="preserve"> rassemble une centaine de représentants d'entreprises tirées au sort</w:t>
      </w:r>
      <w:r w:rsidR="007E6169">
        <w:rPr>
          <w:rStyle w:val="apple-converted-space"/>
          <w:rFonts w:ascii="Tahoma" w:hAnsi="Tahoma" w:cs="Tahoma"/>
          <w:color w:val="000000"/>
        </w:rPr>
        <w:t>. Leur</w:t>
      </w:r>
      <w:r w:rsidR="007E6169">
        <w:rPr>
          <w:rFonts w:ascii="Tahoma" w:hAnsi="Tahoma" w:cs="Tahoma"/>
          <w:color w:val="000000"/>
        </w:rPr>
        <w:t xml:space="preserve"> mission</w:t>
      </w:r>
      <w:r w:rsidR="007E6169">
        <w:rPr>
          <w:rStyle w:val="apple-converted-space"/>
          <w:rFonts w:ascii="Tahoma" w:hAnsi="Tahoma" w:cs="Tahoma"/>
          <w:color w:val="000000"/>
        </w:rPr>
        <w:t xml:space="preserve"> </w:t>
      </w:r>
      <w:r w:rsidR="007E6169">
        <w:rPr>
          <w:rStyle w:val="gmail-markedcontent"/>
          <w:rFonts w:ascii="Tahoma" w:hAnsi="Tahoma" w:cs="Tahoma"/>
          <w:color w:val="000000"/>
        </w:rPr>
        <w:t xml:space="preserve">est de définir 100 propositions permettant </w:t>
      </w:r>
      <w:r w:rsidR="00F51587">
        <w:rPr>
          <w:rFonts w:ascii="Tahoma" w:hAnsi="Tahoma" w:cs="Tahoma"/>
          <w:color w:val="000000"/>
        </w:rPr>
        <w:t>d’accélérer la</w:t>
      </w:r>
      <w:r w:rsidR="00F51587">
        <w:rPr>
          <w:rStyle w:val="apple-converted-space"/>
          <w:rFonts w:ascii="Tahoma" w:hAnsi="Tahoma" w:cs="Tahoma"/>
          <w:color w:val="000000"/>
        </w:rPr>
        <w:t> </w:t>
      </w:r>
      <w:r w:rsidR="00F51587">
        <w:rPr>
          <w:rFonts w:ascii="Tahoma" w:hAnsi="Tahoma" w:cs="Tahoma"/>
          <w:color w:val="000000"/>
        </w:rPr>
        <w:t>transition écologique du monde économique</w:t>
      </w:r>
      <w:r w:rsidR="007E6169">
        <w:rPr>
          <w:rFonts w:ascii="Tahoma" w:hAnsi="Tahoma" w:cs="Tahoma"/>
          <w:color w:val="000000"/>
        </w:rPr>
        <w:t xml:space="preserve"> et des entreprises.</w:t>
      </w:r>
    </w:p>
    <w:p w14:paraId="5E7F62DA" w14:textId="4269043A" w:rsidR="00091331" w:rsidRDefault="00091331" w:rsidP="00091331">
      <w:pPr>
        <w:jc w:val="both"/>
        <w:rPr>
          <w:rFonts w:ascii="Tahoma" w:hAnsi="Tahoma" w:cs="Tahoma"/>
          <w:color w:val="000000"/>
        </w:rPr>
      </w:pPr>
      <w:r>
        <w:rPr>
          <w:rFonts w:ascii="Tahoma" w:hAnsi="Tahoma" w:cs="Tahoma"/>
          <w:color w:val="000000"/>
        </w:rPr>
        <w:br/>
        <w:t>Le Grand Défi est soutenu par de nombreuses</w:t>
      </w:r>
      <w:r>
        <w:rPr>
          <w:rStyle w:val="apple-converted-space"/>
          <w:rFonts w:ascii="Tahoma" w:hAnsi="Tahoma" w:cs="Tahoma"/>
          <w:color w:val="000000"/>
        </w:rPr>
        <w:t> </w:t>
      </w:r>
      <w:r>
        <w:rPr>
          <w:rFonts w:ascii="Tahoma" w:hAnsi="Tahoma" w:cs="Tahoma"/>
          <w:color w:val="000000"/>
        </w:rPr>
        <w:t>personnalités du monde de l’entreprise, des sciences, de la</w:t>
      </w:r>
      <w:r>
        <w:rPr>
          <w:rStyle w:val="apple-converted-space"/>
          <w:rFonts w:ascii="Tahoma" w:hAnsi="Tahoma" w:cs="Tahoma"/>
          <w:color w:val="000000"/>
        </w:rPr>
        <w:t> </w:t>
      </w:r>
      <w:r>
        <w:rPr>
          <w:rFonts w:ascii="Tahoma" w:hAnsi="Tahoma" w:cs="Tahoma"/>
          <w:color w:val="000000"/>
        </w:rPr>
        <w:t>recherche, des associations et de la société civile, dont</w:t>
      </w:r>
      <w:r w:rsidR="00710A35">
        <w:rPr>
          <w:rFonts w:ascii="Tahoma" w:hAnsi="Tahoma" w:cs="Tahoma"/>
          <w:color w:val="000000"/>
        </w:rPr>
        <w:t xml:space="preserve"> </w:t>
      </w:r>
      <w:r>
        <w:rPr>
          <w:rFonts w:ascii="Tahoma" w:hAnsi="Tahoma" w:cs="Tahoma"/>
          <w:color w:val="000000"/>
        </w:rPr>
        <w:t>Bettina Laville,</w:t>
      </w:r>
      <w:r>
        <w:rPr>
          <w:rStyle w:val="apple-converted-space"/>
          <w:rFonts w:ascii="Tahoma" w:hAnsi="Tahoma" w:cs="Tahoma"/>
          <w:color w:val="000000"/>
        </w:rPr>
        <w:t xml:space="preserve"> </w:t>
      </w:r>
      <w:r w:rsidR="00710A35">
        <w:rPr>
          <w:rFonts w:ascii="Tahoma" w:hAnsi="Tahoma" w:cs="Tahoma"/>
          <w:color w:val="000000"/>
        </w:rPr>
        <w:t>Yann Arthus-Bertrand,</w:t>
      </w:r>
      <w:r w:rsidR="00710A35">
        <w:rPr>
          <w:rStyle w:val="apple-converted-space"/>
          <w:rFonts w:ascii="Tahoma" w:hAnsi="Tahoma" w:cs="Tahoma"/>
          <w:color w:val="000000"/>
        </w:rPr>
        <w:t> </w:t>
      </w:r>
      <w:r>
        <w:rPr>
          <w:rFonts w:ascii="Tahoma" w:hAnsi="Tahoma" w:cs="Tahoma"/>
          <w:color w:val="000000"/>
        </w:rPr>
        <w:t>Alain Grandjean,</w:t>
      </w:r>
      <w:r>
        <w:rPr>
          <w:rStyle w:val="apple-converted-space"/>
          <w:rFonts w:ascii="Tahoma" w:hAnsi="Tahoma" w:cs="Tahoma"/>
          <w:color w:val="000000"/>
        </w:rPr>
        <w:t> </w:t>
      </w:r>
      <w:r>
        <w:rPr>
          <w:rFonts w:ascii="Tahoma" w:hAnsi="Tahoma" w:cs="Tahoma"/>
          <w:color w:val="000000"/>
        </w:rPr>
        <w:t>Gaël Giraud,</w:t>
      </w:r>
      <w:r>
        <w:rPr>
          <w:rStyle w:val="apple-converted-space"/>
          <w:rFonts w:ascii="Tahoma" w:hAnsi="Tahoma" w:cs="Tahoma"/>
          <w:color w:val="000000"/>
        </w:rPr>
        <w:t xml:space="preserve"> François Gemenne, </w:t>
      </w:r>
      <w:r>
        <w:rPr>
          <w:rFonts w:ascii="Tahoma" w:hAnsi="Tahoma" w:cs="Tahoma"/>
          <w:color w:val="000000"/>
        </w:rPr>
        <w:t>Hélène Valade,</w:t>
      </w:r>
      <w:r>
        <w:rPr>
          <w:rStyle w:val="apple-converted-space"/>
          <w:rFonts w:ascii="Tahoma" w:hAnsi="Tahoma" w:cs="Tahoma"/>
          <w:color w:val="000000"/>
        </w:rPr>
        <w:t> </w:t>
      </w:r>
      <w:r>
        <w:rPr>
          <w:rFonts w:ascii="Tahoma" w:hAnsi="Tahoma" w:cs="Tahoma"/>
          <w:color w:val="000000"/>
        </w:rPr>
        <w:t>Christian de Perthuis.</w:t>
      </w:r>
    </w:p>
    <w:p w14:paraId="290C1434" w14:textId="0F22FF0C" w:rsidR="00F51587" w:rsidRDefault="00091331" w:rsidP="00091331">
      <w:pPr>
        <w:jc w:val="both"/>
        <w:rPr>
          <w:rStyle w:val="gmail-markedcontent"/>
          <w:rFonts w:ascii="Tahoma" w:hAnsi="Tahoma" w:cs="Tahoma"/>
          <w:color w:val="000000"/>
        </w:rPr>
      </w:pPr>
      <w:r>
        <w:rPr>
          <w:rStyle w:val="apple-converted-space"/>
          <w:rFonts w:ascii="Tahoma" w:hAnsi="Tahoma" w:cs="Tahoma"/>
          <w:color w:val="000000"/>
        </w:rPr>
        <w:t xml:space="preserve">Il rassemble un écosystème </w:t>
      </w:r>
      <w:r w:rsidR="00F51587">
        <w:rPr>
          <w:rStyle w:val="apple-converted-space"/>
          <w:rFonts w:ascii="Tahoma" w:hAnsi="Tahoma" w:cs="Tahoma"/>
          <w:color w:val="000000"/>
        </w:rPr>
        <w:t xml:space="preserve">de </w:t>
      </w:r>
      <w:r w:rsidR="00710A35">
        <w:rPr>
          <w:rStyle w:val="apple-converted-space"/>
          <w:rFonts w:ascii="Tahoma" w:hAnsi="Tahoma" w:cs="Tahoma"/>
          <w:color w:val="000000"/>
        </w:rPr>
        <w:t xml:space="preserve">plus de 100 partenaires : </w:t>
      </w:r>
      <w:r>
        <w:rPr>
          <w:rStyle w:val="apple-converted-space"/>
          <w:rFonts w:ascii="Tahoma" w:hAnsi="Tahoma" w:cs="Tahoma"/>
          <w:color w:val="000000"/>
        </w:rPr>
        <w:t xml:space="preserve">organisations dédiées à la transition, </w:t>
      </w:r>
      <w:r w:rsidR="00F51587">
        <w:rPr>
          <w:rStyle w:val="apple-converted-space"/>
          <w:rFonts w:ascii="Tahoma" w:hAnsi="Tahoma" w:cs="Tahoma"/>
          <w:color w:val="000000"/>
        </w:rPr>
        <w:t xml:space="preserve">réseaux d’entreprises, </w:t>
      </w:r>
      <w:r>
        <w:rPr>
          <w:rStyle w:val="apple-converted-space"/>
          <w:rFonts w:ascii="Tahoma" w:hAnsi="Tahoma" w:cs="Tahoma"/>
          <w:color w:val="000000"/>
        </w:rPr>
        <w:t>institutions, associations</w:t>
      </w:r>
      <w:r w:rsidR="00F51587">
        <w:rPr>
          <w:rStyle w:val="apple-converted-space"/>
          <w:rFonts w:ascii="Tahoma" w:hAnsi="Tahoma" w:cs="Tahoma"/>
          <w:color w:val="000000"/>
        </w:rPr>
        <w:t xml:space="preserve"> (WWF, FNH, Orse, C3D, </w:t>
      </w:r>
      <w:r w:rsidR="00F51587">
        <w:rPr>
          <w:rStyle w:val="apple-converted-space"/>
          <w:rFonts w:ascii="Tahoma" w:hAnsi="Tahoma" w:cs="Tahoma"/>
          <w:color w:val="000000"/>
        </w:rPr>
        <w:lastRenderedPageBreak/>
        <w:t>CDC biodiversité, ADEME, OFB, Pour un réveil écologique…) et entreprises marraines</w:t>
      </w:r>
      <w:r w:rsidR="00710A35">
        <w:rPr>
          <w:rStyle w:val="apple-converted-space"/>
          <w:rFonts w:ascii="Tahoma" w:hAnsi="Tahoma" w:cs="Tahoma"/>
          <w:color w:val="000000"/>
        </w:rPr>
        <w:t>,</w:t>
      </w:r>
      <w:r w:rsidR="00F51587">
        <w:rPr>
          <w:rStyle w:val="apple-converted-space"/>
          <w:rFonts w:ascii="Tahoma" w:hAnsi="Tahoma" w:cs="Tahoma"/>
          <w:color w:val="000000"/>
        </w:rPr>
        <w:t xml:space="preserve"> qui</w:t>
      </w:r>
      <w:r w:rsidR="00710A35">
        <w:rPr>
          <w:rStyle w:val="apple-converted-space"/>
          <w:rFonts w:ascii="Tahoma" w:hAnsi="Tahoma" w:cs="Tahoma"/>
          <w:color w:val="000000"/>
        </w:rPr>
        <w:t xml:space="preserve"> participent activement et</w:t>
      </w:r>
      <w:r w:rsidR="00F51587">
        <w:rPr>
          <w:rStyle w:val="apple-converted-space"/>
          <w:rFonts w:ascii="Tahoma" w:hAnsi="Tahoma" w:cs="Tahoma"/>
          <w:color w:val="000000"/>
        </w:rPr>
        <w:t xml:space="preserve"> soutiennent sa démarche. </w:t>
      </w:r>
      <w:r>
        <w:rPr>
          <w:rStyle w:val="gmail-markedcontent"/>
          <w:rFonts w:ascii="Tahoma" w:hAnsi="Tahoma" w:cs="Tahoma"/>
          <w:color w:val="000000"/>
        </w:rPr>
        <w:t xml:space="preserve"> </w:t>
      </w:r>
    </w:p>
    <w:p w14:paraId="127DC118" w14:textId="77777777" w:rsidR="006449C6" w:rsidRDefault="006449C6" w:rsidP="00091331">
      <w:pPr>
        <w:jc w:val="both"/>
        <w:rPr>
          <w:rStyle w:val="gmail-markedcontent"/>
          <w:rFonts w:ascii="Tahoma" w:hAnsi="Tahoma" w:cs="Tahoma"/>
          <w:color w:val="000000"/>
        </w:rPr>
      </w:pPr>
    </w:p>
    <w:p w14:paraId="0636C512" w14:textId="294A5BB0" w:rsidR="00F51587" w:rsidRDefault="00F51587" w:rsidP="00091331">
      <w:pPr>
        <w:jc w:val="both"/>
        <w:rPr>
          <w:rStyle w:val="gmail-markedcontent"/>
          <w:rFonts w:ascii="Tahoma" w:hAnsi="Tahoma" w:cs="Tahoma"/>
          <w:color w:val="000000"/>
        </w:rPr>
      </w:pPr>
      <w:r>
        <w:rPr>
          <w:rStyle w:val="gmail-markedcontent"/>
          <w:rFonts w:ascii="Tahoma" w:hAnsi="Tahoma" w:cs="Tahoma"/>
          <w:color w:val="000000"/>
        </w:rPr>
        <w:t xml:space="preserve">Il se réunira </w:t>
      </w:r>
      <w:r w:rsidR="00710A35">
        <w:rPr>
          <w:rStyle w:val="gmail-markedcontent"/>
          <w:rFonts w:ascii="Tahoma" w:hAnsi="Tahoma" w:cs="Tahoma"/>
          <w:color w:val="000000"/>
        </w:rPr>
        <w:t xml:space="preserve">six fois jusqu’à la mi-décembre 2022 en régions puis à Paris où les résultats de ses travaux seront rendus publics. </w:t>
      </w:r>
    </w:p>
    <w:p w14:paraId="0462E9B5" w14:textId="1418C4BF" w:rsidR="00091331" w:rsidRDefault="00091331" w:rsidP="00091331">
      <w:pPr>
        <w:jc w:val="both"/>
      </w:pPr>
      <w:r>
        <w:rPr>
          <w:rStyle w:val="gmail-markedcontent"/>
          <w:rFonts w:ascii="Tahoma" w:hAnsi="Tahoma" w:cs="Tahoma"/>
          <w:color w:val="000000"/>
        </w:rPr>
        <w:t>Plus d'infos sur</w:t>
      </w:r>
      <w:r>
        <w:rPr>
          <w:rStyle w:val="apple-converted-space"/>
          <w:rFonts w:ascii="Tahoma" w:hAnsi="Tahoma" w:cs="Tahoma"/>
          <w:color w:val="000000"/>
        </w:rPr>
        <w:t> </w:t>
      </w:r>
      <w:hyperlink r:id="rId21" w:history="1">
        <w:r>
          <w:rPr>
            <w:rStyle w:val="Lienhypertexte"/>
            <w:rFonts w:ascii="Tahoma" w:hAnsi="Tahoma" w:cs="Tahoma"/>
          </w:rPr>
          <w:t>https://www.legranddefi.org/</w:t>
        </w:r>
      </w:hyperlink>
    </w:p>
    <w:p w14:paraId="437A9064" w14:textId="3C8A2E2A" w:rsidR="005A2E45" w:rsidRDefault="005A2E45" w:rsidP="00D84C03">
      <w:pPr>
        <w:jc w:val="both"/>
        <w:rPr>
          <w:rFonts w:cstheme="minorHAnsi"/>
        </w:rPr>
      </w:pPr>
    </w:p>
    <w:p w14:paraId="1C19D6D4" w14:textId="26534721" w:rsidR="003B6B9D" w:rsidRDefault="003B6B9D" w:rsidP="00D84C03">
      <w:pPr>
        <w:jc w:val="both"/>
        <w:rPr>
          <w:rFonts w:cstheme="minorHAnsi"/>
        </w:rPr>
      </w:pPr>
    </w:p>
    <w:p w14:paraId="63DC74BC" w14:textId="362482B3" w:rsidR="003B6B9D" w:rsidRPr="00D160CB" w:rsidRDefault="003B6B9D" w:rsidP="00D84C03">
      <w:pPr>
        <w:jc w:val="both"/>
        <w:rPr>
          <w:rFonts w:cstheme="minorHAnsi"/>
          <w:b/>
          <w:bCs/>
        </w:rPr>
      </w:pPr>
      <w:r w:rsidRPr="00D160CB">
        <w:rPr>
          <w:rFonts w:cstheme="minorHAnsi"/>
          <w:b/>
          <w:bCs/>
        </w:rPr>
        <w:t>Cité de l’Economie et des Métiers de demain</w:t>
      </w:r>
    </w:p>
    <w:p w14:paraId="2EC9E52B" w14:textId="2D4E8F22" w:rsidR="00643008" w:rsidRPr="00D160CB" w:rsidRDefault="00643008" w:rsidP="00D84C03">
      <w:pPr>
        <w:jc w:val="both"/>
        <w:rPr>
          <w:rFonts w:cstheme="minorHAnsi"/>
        </w:rPr>
      </w:pPr>
    </w:p>
    <w:p w14:paraId="33424230" w14:textId="77777777" w:rsidR="0024195F" w:rsidRPr="00D160CB" w:rsidRDefault="0024195F" w:rsidP="0024195F">
      <w:pPr>
        <w:autoSpaceDE w:val="0"/>
        <w:jc w:val="both"/>
        <w:rPr>
          <w:rFonts w:cstheme="minorHAnsi"/>
          <w:color w:val="000000"/>
        </w:rPr>
      </w:pPr>
      <w:r w:rsidRPr="00D160CB">
        <w:rPr>
          <w:rFonts w:cstheme="minorHAnsi"/>
          <w:color w:val="000000"/>
        </w:rPr>
        <w:t>La Cité de l’Economie et des Métiers de Demain est un lieu unique et inédit, créé par la Région Occitanie, situé à Montpellier, pour explorer les mutations, anticiper les métiers de demain et expérimenter concrètement, sur nos territoires, de nouveaux modèles.</w:t>
      </w:r>
    </w:p>
    <w:p w14:paraId="0FF209A0" w14:textId="77777777" w:rsidR="0024195F" w:rsidRPr="00D160CB" w:rsidRDefault="0024195F" w:rsidP="0024195F">
      <w:pPr>
        <w:autoSpaceDE w:val="0"/>
        <w:jc w:val="both"/>
        <w:rPr>
          <w:rFonts w:cstheme="minorHAnsi"/>
          <w:color w:val="000000"/>
        </w:rPr>
      </w:pPr>
    </w:p>
    <w:p w14:paraId="5367FEF7" w14:textId="77777777" w:rsidR="0024195F" w:rsidRPr="00D160CB" w:rsidRDefault="0024195F" w:rsidP="0024195F">
      <w:pPr>
        <w:autoSpaceDE w:val="0"/>
        <w:jc w:val="both"/>
        <w:rPr>
          <w:rFonts w:cstheme="minorHAnsi"/>
          <w:color w:val="000000"/>
        </w:rPr>
      </w:pPr>
      <w:r w:rsidRPr="00D160CB">
        <w:rPr>
          <w:rFonts w:cstheme="minorHAnsi"/>
          <w:color w:val="000000"/>
        </w:rPr>
        <w:t>Sa mission couvre des actions de prospective (conférences inspirantes, études prospectives et /design de métiers de demain,) et des actions d’expérimentation (hackathon et actions d’open innovation pour construire les solutions de demain, programmes dédiés aux expérimentations territoriales de type « living lab » pour tester concrètement les modèles de demain)</w:t>
      </w:r>
    </w:p>
    <w:p w14:paraId="57AD1A47" w14:textId="77777777" w:rsidR="0024195F" w:rsidRPr="00D160CB" w:rsidRDefault="0024195F" w:rsidP="0024195F">
      <w:pPr>
        <w:autoSpaceDE w:val="0"/>
        <w:jc w:val="both"/>
        <w:rPr>
          <w:rFonts w:cstheme="minorHAnsi"/>
          <w:color w:val="000000"/>
        </w:rPr>
      </w:pPr>
      <w:r w:rsidRPr="00D160CB">
        <w:rPr>
          <w:rFonts w:cstheme="minorHAnsi"/>
          <w:color w:val="000000"/>
        </w:rPr>
        <w:t xml:space="preserve">Pour en savoir plus : </w:t>
      </w:r>
      <w:hyperlink r:id="rId22" w:history="1">
        <w:r w:rsidRPr="00D160CB">
          <w:rPr>
            <w:rStyle w:val="Lienhypertexte"/>
            <w:rFonts w:cstheme="minorHAnsi"/>
            <w:color w:val="000000"/>
          </w:rPr>
          <w:t>https://www.citedeleco.laregion.fr/</w:t>
        </w:r>
      </w:hyperlink>
      <w:r w:rsidRPr="00D160CB">
        <w:rPr>
          <w:rFonts w:cstheme="minorHAnsi"/>
          <w:color w:val="000000"/>
        </w:rPr>
        <w:t xml:space="preserve"> </w:t>
      </w:r>
    </w:p>
    <w:p w14:paraId="26D5F9C0" w14:textId="77777777" w:rsidR="0024195F" w:rsidRPr="00D160CB" w:rsidRDefault="0024195F" w:rsidP="0024195F">
      <w:pPr>
        <w:autoSpaceDE w:val="0"/>
        <w:jc w:val="both"/>
        <w:rPr>
          <w:rFonts w:cstheme="minorHAnsi"/>
          <w:color w:val="000000"/>
        </w:rPr>
      </w:pPr>
    </w:p>
    <w:p w14:paraId="79DAFA10" w14:textId="77777777" w:rsidR="0024195F" w:rsidRPr="00D160CB" w:rsidRDefault="0024195F" w:rsidP="0024195F">
      <w:pPr>
        <w:autoSpaceDE w:val="0"/>
        <w:jc w:val="both"/>
        <w:rPr>
          <w:rFonts w:cstheme="minorHAnsi"/>
          <w:color w:val="000000"/>
        </w:rPr>
      </w:pPr>
      <w:r w:rsidRPr="00D160CB">
        <w:rPr>
          <w:rFonts w:cstheme="minorHAnsi"/>
          <w:color w:val="000000"/>
        </w:rPr>
        <w:t>Nous suivre sur les réseaux sociaux :</w:t>
      </w:r>
    </w:p>
    <w:p w14:paraId="60B8244F" w14:textId="77777777" w:rsidR="0024195F" w:rsidRPr="00D160CB" w:rsidRDefault="00000000" w:rsidP="0024195F">
      <w:pPr>
        <w:pStyle w:val="Paragraphedeliste"/>
        <w:numPr>
          <w:ilvl w:val="0"/>
          <w:numId w:val="5"/>
        </w:numPr>
        <w:suppressAutoHyphens/>
        <w:autoSpaceDE w:val="0"/>
        <w:autoSpaceDN w:val="0"/>
        <w:jc w:val="both"/>
        <w:rPr>
          <w:rFonts w:cstheme="minorHAnsi"/>
          <w:color w:val="000000"/>
          <w:u w:val="single"/>
        </w:rPr>
      </w:pPr>
      <w:hyperlink r:id="rId23" w:history="1">
        <w:r w:rsidR="0024195F" w:rsidRPr="00D160CB">
          <w:rPr>
            <w:rStyle w:val="Lienhypertexte"/>
            <w:rFonts w:cstheme="minorHAnsi"/>
            <w:color w:val="000000"/>
          </w:rPr>
          <w:t>Twitter</w:t>
        </w:r>
      </w:hyperlink>
    </w:p>
    <w:p w14:paraId="1355C524" w14:textId="77777777" w:rsidR="0024195F" w:rsidRPr="00D160CB" w:rsidRDefault="00000000" w:rsidP="0024195F">
      <w:pPr>
        <w:pStyle w:val="Paragraphedeliste"/>
        <w:numPr>
          <w:ilvl w:val="0"/>
          <w:numId w:val="5"/>
        </w:numPr>
        <w:suppressAutoHyphens/>
        <w:autoSpaceDE w:val="0"/>
        <w:autoSpaceDN w:val="0"/>
        <w:jc w:val="both"/>
        <w:rPr>
          <w:rFonts w:cstheme="minorHAnsi"/>
          <w:color w:val="000000"/>
          <w:u w:val="single"/>
        </w:rPr>
      </w:pPr>
      <w:hyperlink r:id="rId24" w:history="1">
        <w:r w:rsidR="0024195F" w:rsidRPr="00D160CB">
          <w:rPr>
            <w:rStyle w:val="Lienhypertexte"/>
            <w:rFonts w:cstheme="minorHAnsi"/>
            <w:color w:val="000000"/>
          </w:rPr>
          <w:t>Linkedin </w:t>
        </w:r>
      </w:hyperlink>
    </w:p>
    <w:p w14:paraId="5C78B2C5" w14:textId="764C7841" w:rsidR="0024195F" w:rsidRPr="00D160CB" w:rsidRDefault="00000000" w:rsidP="0024195F">
      <w:pPr>
        <w:pStyle w:val="Paragraphedeliste"/>
        <w:numPr>
          <w:ilvl w:val="0"/>
          <w:numId w:val="5"/>
        </w:numPr>
        <w:suppressAutoHyphens/>
        <w:autoSpaceDE w:val="0"/>
        <w:autoSpaceDN w:val="0"/>
        <w:jc w:val="both"/>
        <w:rPr>
          <w:rFonts w:cstheme="minorHAnsi"/>
          <w:color w:val="000000"/>
          <w:u w:val="single"/>
        </w:rPr>
      </w:pPr>
      <w:hyperlink r:id="rId25" w:history="1">
        <w:r w:rsidR="0024195F" w:rsidRPr="00D160CB">
          <w:rPr>
            <w:rStyle w:val="Lienhypertexte"/>
            <w:rFonts w:cstheme="minorHAnsi"/>
            <w:color w:val="000000"/>
          </w:rPr>
          <w:t>Youtube </w:t>
        </w:r>
      </w:hyperlink>
    </w:p>
    <w:p w14:paraId="6EAE3D63" w14:textId="54C58173" w:rsidR="0024195F" w:rsidRPr="00D160CB" w:rsidRDefault="0024195F" w:rsidP="0024195F">
      <w:pPr>
        <w:suppressAutoHyphens/>
        <w:autoSpaceDE w:val="0"/>
        <w:autoSpaceDN w:val="0"/>
        <w:jc w:val="both"/>
        <w:rPr>
          <w:rFonts w:cstheme="minorHAnsi"/>
          <w:color w:val="000000"/>
          <w:u w:val="single"/>
        </w:rPr>
      </w:pPr>
    </w:p>
    <w:p w14:paraId="3803EE92" w14:textId="77777777" w:rsidR="0024195F" w:rsidRPr="0024195F" w:rsidRDefault="0024195F" w:rsidP="0024195F">
      <w:pPr>
        <w:suppressAutoHyphens/>
        <w:autoSpaceDE w:val="0"/>
        <w:autoSpaceDN w:val="0"/>
        <w:jc w:val="both"/>
        <w:rPr>
          <w:rFonts w:cstheme="minorHAnsi"/>
          <w:color w:val="000000"/>
          <w:u w:val="single"/>
        </w:rPr>
      </w:pPr>
    </w:p>
    <w:p w14:paraId="39D5D2AF" w14:textId="77777777" w:rsidR="0024195F" w:rsidRDefault="0024195F" w:rsidP="00D84C03">
      <w:pPr>
        <w:jc w:val="both"/>
        <w:rPr>
          <w:rFonts w:cstheme="minorHAnsi"/>
        </w:rPr>
      </w:pPr>
    </w:p>
    <w:p w14:paraId="732094D0" w14:textId="77777777" w:rsidR="00643008" w:rsidRDefault="00643008" w:rsidP="00D84C03">
      <w:pPr>
        <w:jc w:val="both"/>
        <w:rPr>
          <w:rFonts w:cstheme="minorHAnsi"/>
        </w:rPr>
      </w:pPr>
    </w:p>
    <w:p w14:paraId="65A6CD00" w14:textId="77777777" w:rsidR="00643008" w:rsidRDefault="00643008" w:rsidP="00D84C03">
      <w:pPr>
        <w:jc w:val="both"/>
        <w:rPr>
          <w:rFonts w:cstheme="minorHAnsi"/>
        </w:rPr>
      </w:pPr>
    </w:p>
    <w:p w14:paraId="43548620" w14:textId="77777777" w:rsidR="00643008" w:rsidRDefault="00643008" w:rsidP="00D84C03">
      <w:pPr>
        <w:jc w:val="both"/>
        <w:rPr>
          <w:rFonts w:cstheme="minorHAnsi"/>
        </w:rPr>
      </w:pPr>
    </w:p>
    <w:p w14:paraId="4DB56960" w14:textId="77777777" w:rsidR="00643008" w:rsidRDefault="00643008" w:rsidP="00D84C03">
      <w:pPr>
        <w:jc w:val="both"/>
        <w:rPr>
          <w:rFonts w:cstheme="minorHAnsi"/>
        </w:rPr>
      </w:pPr>
    </w:p>
    <w:p w14:paraId="4939CC05" w14:textId="77777777" w:rsidR="00643008" w:rsidRDefault="00643008" w:rsidP="00D84C03">
      <w:pPr>
        <w:jc w:val="both"/>
        <w:rPr>
          <w:rFonts w:cstheme="minorHAnsi"/>
        </w:rPr>
      </w:pPr>
    </w:p>
    <w:p w14:paraId="5433C3E6" w14:textId="77777777" w:rsidR="00643008" w:rsidRDefault="00643008" w:rsidP="00D84C03">
      <w:pPr>
        <w:jc w:val="both"/>
        <w:rPr>
          <w:rFonts w:cstheme="minorHAnsi"/>
        </w:rPr>
      </w:pPr>
    </w:p>
    <w:p w14:paraId="514F637A" w14:textId="4766A6EF" w:rsidR="00643008" w:rsidRPr="00D84C03" w:rsidRDefault="00643008" w:rsidP="00643008">
      <w:pPr>
        <w:jc w:val="center"/>
        <w:rPr>
          <w:rFonts w:cstheme="minorHAnsi"/>
        </w:rPr>
      </w:pPr>
      <w:r>
        <w:rPr>
          <w:rFonts w:cstheme="minorHAnsi"/>
        </w:rPr>
        <w:t>***</w:t>
      </w:r>
    </w:p>
    <w:sectPr w:rsidR="00643008" w:rsidRPr="00D8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5"/>
    <w:multiLevelType w:val="multilevel"/>
    <w:tmpl w:val="2B3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1091"/>
    <w:multiLevelType w:val="hybridMultilevel"/>
    <w:tmpl w:val="6C0457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D4951E9"/>
    <w:multiLevelType w:val="hybridMultilevel"/>
    <w:tmpl w:val="0E96EE5C"/>
    <w:lvl w:ilvl="0" w:tplc="8DB283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AD4096"/>
    <w:multiLevelType w:val="multilevel"/>
    <w:tmpl w:val="E6E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C544D"/>
    <w:multiLevelType w:val="multilevel"/>
    <w:tmpl w:val="C1B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202004">
    <w:abstractNumId w:val="4"/>
  </w:num>
  <w:num w:numId="2" w16cid:durableId="472454527">
    <w:abstractNumId w:val="0"/>
  </w:num>
  <w:num w:numId="3" w16cid:durableId="1741824932">
    <w:abstractNumId w:val="3"/>
  </w:num>
  <w:num w:numId="4" w16cid:durableId="1821312151">
    <w:abstractNumId w:val="2"/>
  </w:num>
  <w:num w:numId="5" w16cid:durableId="203202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03"/>
    <w:rsid w:val="00091331"/>
    <w:rsid w:val="000C1153"/>
    <w:rsid w:val="000D239D"/>
    <w:rsid w:val="000D5379"/>
    <w:rsid w:val="00102719"/>
    <w:rsid w:val="00103440"/>
    <w:rsid w:val="00110EB7"/>
    <w:rsid w:val="0016172C"/>
    <w:rsid w:val="00165F75"/>
    <w:rsid w:val="00170A7E"/>
    <w:rsid w:val="00197FB4"/>
    <w:rsid w:val="001C5846"/>
    <w:rsid w:val="001E6BCF"/>
    <w:rsid w:val="00211822"/>
    <w:rsid w:val="0024195F"/>
    <w:rsid w:val="00264BE9"/>
    <w:rsid w:val="002770A4"/>
    <w:rsid w:val="002F092D"/>
    <w:rsid w:val="0033182C"/>
    <w:rsid w:val="00336164"/>
    <w:rsid w:val="00344413"/>
    <w:rsid w:val="0035548B"/>
    <w:rsid w:val="003B6B9D"/>
    <w:rsid w:val="00446877"/>
    <w:rsid w:val="00486057"/>
    <w:rsid w:val="00497487"/>
    <w:rsid w:val="004B2A48"/>
    <w:rsid w:val="00542F53"/>
    <w:rsid w:val="00585F51"/>
    <w:rsid w:val="005A2E45"/>
    <w:rsid w:val="005C2648"/>
    <w:rsid w:val="005E3B9F"/>
    <w:rsid w:val="00625656"/>
    <w:rsid w:val="00643008"/>
    <w:rsid w:val="006449C6"/>
    <w:rsid w:val="006658E8"/>
    <w:rsid w:val="006A14B4"/>
    <w:rsid w:val="006A3FAC"/>
    <w:rsid w:val="006B7849"/>
    <w:rsid w:val="006C6057"/>
    <w:rsid w:val="006C6117"/>
    <w:rsid w:val="006E3B8C"/>
    <w:rsid w:val="00710A35"/>
    <w:rsid w:val="00726AEF"/>
    <w:rsid w:val="00757B7D"/>
    <w:rsid w:val="007B376C"/>
    <w:rsid w:val="007E6169"/>
    <w:rsid w:val="0080643B"/>
    <w:rsid w:val="00815B88"/>
    <w:rsid w:val="00824FBE"/>
    <w:rsid w:val="00882A5D"/>
    <w:rsid w:val="008A1BC9"/>
    <w:rsid w:val="008D3BDE"/>
    <w:rsid w:val="00966BB8"/>
    <w:rsid w:val="00991A5C"/>
    <w:rsid w:val="009B1A67"/>
    <w:rsid w:val="009B4AF0"/>
    <w:rsid w:val="009D435B"/>
    <w:rsid w:val="00A47D65"/>
    <w:rsid w:val="00A76A37"/>
    <w:rsid w:val="00A77E4D"/>
    <w:rsid w:val="00AB5599"/>
    <w:rsid w:val="00AD243E"/>
    <w:rsid w:val="00B040C5"/>
    <w:rsid w:val="00B2720C"/>
    <w:rsid w:val="00B279A9"/>
    <w:rsid w:val="00B35F35"/>
    <w:rsid w:val="00B42D8F"/>
    <w:rsid w:val="00B719EA"/>
    <w:rsid w:val="00B74D50"/>
    <w:rsid w:val="00B84DD5"/>
    <w:rsid w:val="00BD70F1"/>
    <w:rsid w:val="00CB6AF3"/>
    <w:rsid w:val="00CC29E6"/>
    <w:rsid w:val="00D00DEE"/>
    <w:rsid w:val="00D160CB"/>
    <w:rsid w:val="00D202F2"/>
    <w:rsid w:val="00D3562D"/>
    <w:rsid w:val="00D42031"/>
    <w:rsid w:val="00D84C03"/>
    <w:rsid w:val="00D93E53"/>
    <w:rsid w:val="00E34939"/>
    <w:rsid w:val="00E63D2B"/>
    <w:rsid w:val="00EB1BB5"/>
    <w:rsid w:val="00ED4633"/>
    <w:rsid w:val="00F11917"/>
    <w:rsid w:val="00F51587"/>
    <w:rsid w:val="00F85FCA"/>
    <w:rsid w:val="00FD20ED"/>
    <w:rsid w:val="00FD2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B7CA"/>
  <w15:chartTrackingRefBased/>
  <w15:docId w15:val="{C9C0C51B-8A3A-5044-92C5-8635E724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10EB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markedcontent">
    <w:name w:val="gmail-markedcontent"/>
    <w:basedOn w:val="Policepardfaut"/>
    <w:rsid w:val="00D84C03"/>
  </w:style>
  <w:style w:type="character" w:styleId="Lienhypertexte">
    <w:name w:val="Hyperlink"/>
    <w:basedOn w:val="Policepardfaut"/>
    <w:uiPriority w:val="99"/>
    <w:unhideWhenUsed/>
    <w:rsid w:val="00D84C03"/>
    <w:rPr>
      <w:color w:val="0000FF"/>
      <w:u w:val="single"/>
    </w:rPr>
  </w:style>
  <w:style w:type="paragraph" w:styleId="NormalWeb">
    <w:name w:val="Normal (Web)"/>
    <w:basedOn w:val="Normal"/>
    <w:uiPriority w:val="99"/>
    <w:semiHidden/>
    <w:unhideWhenUsed/>
    <w:rsid w:val="00D84C0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84C03"/>
    <w:rPr>
      <w:b/>
      <w:bCs/>
    </w:rPr>
  </w:style>
  <w:style w:type="character" w:customStyle="1" w:styleId="gmail-break-words">
    <w:name w:val="gmail-break-words"/>
    <w:basedOn w:val="Policepardfaut"/>
    <w:rsid w:val="00D84C03"/>
  </w:style>
  <w:style w:type="character" w:styleId="Mentionnonrsolue">
    <w:name w:val="Unresolved Mention"/>
    <w:basedOn w:val="Policepardfaut"/>
    <w:uiPriority w:val="99"/>
    <w:semiHidden/>
    <w:unhideWhenUsed/>
    <w:rsid w:val="00110EB7"/>
    <w:rPr>
      <w:color w:val="605E5C"/>
      <w:shd w:val="clear" w:color="auto" w:fill="E1DFDD"/>
    </w:rPr>
  </w:style>
  <w:style w:type="character" w:customStyle="1" w:styleId="Titre2Car">
    <w:name w:val="Titre 2 Car"/>
    <w:basedOn w:val="Policepardfaut"/>
    <w:link w:val="Titre2"/>
    <w:uiPriority w:val="9"/>
    <w:rsid w:val="00110EB7"/>
    <w:rPr>
      <w:rFonts w:ascii="Times New Roman" w:eastAsia="Times New Roman" w:hAnsi="Times New Roman" w:cs="Times New Roman"/>
      <w:b/>
      <w:bCs/>
      <w:sz w:val="36"/>
      <w:szCs w:val="36"/>
      <w:lang w:eastAsia="fr-FR"/>
    </w:rPr>
  </w:style>
  <w:style w:type="character" w:customStyle="1" w:styleId="color17">
    <w:name w:val="color_17"/>
    <w:basedOn w:val="Policepardfaut"/>
    <w:rsid w:val="00110EB7"/>
  </w:style>
  <w:style w:type="paragraph" w:customStyle="1" w:styleId="font8">
    <w:name w:val="font_8"/>
    <w:basedOn w:val="Normal"/>
    <w:rsid w:val="00110EB7"/>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091331"/>
  </w:style>
  <w:style w:type="character" w:styleId="Lienhypertextesuivivisit">
    <w:name w:val="FollowedHyperlink"/>
    <w:basedOn w:val="Policepardfaut"/>
    <w:uiPriority w:val="99"/>
    <w:semiHidden/>
    <w:unhideWhenUsed/>
    <w:rsid w:val="00710A35"/>
    <w:rPr>
      <w:color w:val="954F72" w:themeColor="followedHyperlink"/>
      <w:u w:val="single"/>
    </w:rPr>
  </w:style>
  <w:style w:type="character" w:customStyle="1" w:styleId="jsgrdq">
    <w:name w:val="jsgrdq"/>
    <w:basedOn w:val="Policepardfaut"/>
    <w:rsid w:val="009B1A67"/>
  </w:style>
  <w:style w:type="paragraph" w:styleId="Paragraphedeliste">
    <w:name w:val="List Paragraph"/>
    <w:basedOn w:val="Normal"/>
    <w:uiPriority w:val="34"/>
    <w:qFormat/>
    <w:rsid w:val="00B719EA"/>
    <w:pPr>
      <w:ind w:left="720"/>
      <w:contextualSpacing/>
    </w:pPr>
  </w:style>
  <w:style w:type="character" w:customStyle="1" w:styleId="span-normal">
    <w:name w:val="span-normal"/>
    <w:basedOn w:val="Policepardfaut"/>
    <w:rsid w:val="00197FB4"/>
  </w:style>
  <w:style w:type="character" w:styleId="Accentuation">
    <w:name w:val="Emphasis"/>
    <w:basedOn w:val="Policepardfaut"/>
    <w:uiPriority w:val="20"/>
    <w:qFormat/>
    <w:rsid w:val="00197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999">
      <w:bodyDiv w:val="1"/>
      <w:marLeft w:val="0"/>
      <w:marRight w:val="0"/>
      <w:marTop w:val="0"/>
      <w:marBottom w:val="0"/>
      <w:divBdr>
        <w:top w:val="none" w:sz="0" w:space="0" w:color="auto"/>
        <w:left w:val="none" w:sz="0" w:space="0" w:color="auto"/>
        <w:bottom w:val="none" w:sz="0" w:space="0" w:color="auto"/>
        <w:right w:val="none" w:sz="0" w:space="0" w:color="auto"/>
      </w:divBdr>
      <w:divsChild>
        <w:div w:id="1951010671">
          <w:marLeft w:val="0"/>
          <w:marRight w:val="0"/>
          <w:marTop w:val="0"/>
          <w:marBottom w:val="0"/>
          <w:divBdr>
            <w:top w:val="none" w:sz="0" w:space="0" w:color="auto"/>
            <w:left w:val="none" w:sz="0" w:space="0" w:color="auto"/>
            <w:bottom w:val="none" w:sz="0" w:space="0" w:color="auto"/>
            <w:right w:val="none" w:sz="0" w:space="0" w:color="auto"/>
          </w:divBdr>
        </w:div>
        <w:div w:id="534929600">
          <w:marLeft w:val="0"/>
          <w:marRight w:val="0"/>
          <w:marTop w:val="0"/>
          <w:marBottom w:val="0"/>
          <w:divBdr>
            <w:top w:val="none" w:sz="0" w:space="0" w:color="auto"/>
            <w:left w:val="none" w:sz="0" w:space="0" w:color="auto"/>
            <w:bottom w:val="none" w:sz="0" w:space="0" w:color="auto"/>
            <w:right w:val="none" w:sz="0" w:space="0" w:color="auto"/>
          </w:divBdr>
        </w:div>
        <w:div w:id="1002515076">
          <w:marLeft w:val="0"/>
          <w:marRight w:val="0"/>
          <w:marTop w:val="0"/>
          <w:marBottom w:val="0"/>
          <w:divBdr>
            <w:top w:val="none" w:sz="0" w:space="0" w:color="auto"/>
            <w:left w:val="none" w:sz="0" w:space="0" w:color="auto"/>
            <w:bottom w:val="none" w:sz="0" w:space="0" w:color="auto"/>
            <w:right w:val="none" w:sz="0" w:space="0" w:color="auto"/>
          </w:divBdr>
        </w:div>
        <w:div w:id="455754834">
          <w:marLeft w:val="0"/>
          <w:marRight w:val="0"/>
          <w:marTop w:val="0"/>
          <w:marBottom w:val="0"/>
          <w:divBdr>
            <w:top w:val="none" w:sz="0" w:space="0" w:color="auto"/>
            <w:left w:val="none" w:sz="0" w:space="0" w:color="auto"/>
            <w:bottom w:val="none" w:sz="0" w:space="0" w:color="auto"/>
            <w:right w:val="none" w:sz="0" w:space="0" w:color="auto"/>
          </w:divBdr>
        </w:div>
        <w:div w:id="397244319">
          <w:marLeft w:val="0"/>
          <w:marRight w:val="0"/>
          <w:marTop w:val="0"/>
          <w:marBottom w:val="0"/>
          <w:divBdr>
            <w:top w:val="none" w:sz="0" w:space="0" w:color="auto"/>
            <w:left w:val="none" w:sz="0" w:space="0" w:color="auto"/>
            <w:bottom w:val="none" w:sz="0" w:space="0" w:color="auto"/>
            <w:right w:val="none" w:sz="0" w:space="0" w:color="auto"/>
          </w:divBdr>
        </w:div>
        <w:div w:id="718939749">
          <w:marLeft w:val="0"/>
          <w:marRight w:val="0"/>
          <w:marTop w:val="0"/>
          <w:marBottom w:val="0"/>
          <w:divBdr>
            <w:top w:val="none" w:sz="0" w:space="0" w:color="auto"/>
            <w:left w:val="none" w:sz="0" w:space="0" w:color="auto"/>
            <w:bottom w:val="none" w:sz="0" w:space="0" w:color="auto"/>
            <w:right w:val="none" w:sz="0" w:space="0" w:color="auto"/>
          </w:divBdr>
        </w:div>
        <w:div w:id="127480573">
          <w:marLeft w:val="0"/>
          <w:marRight w:val="0"/>
          <w:marTop w:val="0"/>
          <w:marBottom w:val="0"/>
          <w:divBdr>
            <w:top w:val="none" w:sz="0" w:space="0" w:color="auto"/>
            <w:left w:val="none" w:sz="0" w:space="0" w:color="auto"/>
            <w:bottom w:val="none" w:sz="0" w:space="0" w:color="auto"/>
            <w:right w:val="none" w:sz="0" w:space="0" w:color="auto"/>
          </w:divBdr>
        </w:div>
        <w:div w:id="1018317462">
          <w:marLeft w:val="0"/>
          <w:marRight w:val="0"/>
          <w:marTop w:val="0"/>
          <w:marBottom w:val="0"/>
          <w:divBdr>
            <w:top w:val="none" w:sz="0" w:space="0" w:color="auto"/>
            <w:left w:val="none" w:sz="0" w:space="0" w:color="auto"/>
            <w:bottom w:val="none" w:sz="0" w:space="0" w:color="auto"/>
            <w:right w:val="none" w:sz="0" w:space="0" w:color="auto"/>
          </w:divBdr>
        </w:div>
        <w:div w:id="2115325159">
          <w:marLeft w:val="0"/>
          <w:marRight w:val="0"/>
          <w:marTop w:val="0"/>
          <w:marBottom w:val="0"/>
          <w:divBdr>
            <w:top w:val="none" w:sz="0" w:space="0" w:color="auto"/>
            <w:left w:val="none" w:sz="0" w:space="0" w:color="auto"/>
            <w:bottom w:val="none" w:sz="0" w:space="0" w:color="auto"/>
            <w:right w:val="none" w:sz="0" w:space="0" w:color="auto"/>
          </w:divBdr>
          <w:divsChild>
            <w:div w:id="1242986369">
              <w:marLeft w:val="0"/>
              <w:marRight w:val="0"/>
              <w:marTop w:val="0"/>
              <w:marBottom w:val="0"/>
              <w:divBdr>
                <w:top w:val="none" w:sz="0" w:space="0" w:color="auto"/>
                <w:left w:val="none" w:sz="0" w:space="0" w:color="auto"/>
                <w:bottom w:val="none" w:sz="0" w:space="0" w:color="auto"/>
                <w:right w:val="none" w:sz="0" w:space="0" w:color="auto"/>
              </w:divBdr>
            </w:div>
            <w:div w:id="1267929743">
              <w:marLeft w:val="0"/>
              <w:marRight w:val="0"/>
              <w:marTop w:val="0"/>
              <w:marBottom w:val="0"/>
              <w:divBdr>
                <w:top w:val="none" w:sz="0" w:space="0" w:color="auto"/>
                <w:left w:val="none" w:sz="0" w:space="0" w:color="auto"/>
                <w:bottom w:val="none" w:sz="0" w:space="0" w:color="auto"/>
                <w:right w:val="none" w:sz="0" w:space="0" w:color="auto"/>
              </w:divBdr>
            </w:div>
            <w:div w:id="76364286">
              <w:marLeft w:val="0"/>
              <w:marRight w:val="0"/>
              <w:marTop w:val="0"/>
              <w:marBottom w:val="0"/>
              <w:divBdr>
                <w:top w:val="none" w:sz="0" w:space="0" w:color="auto"/>
                <w:left w:val="none" w:sz="0" w:space="0" w:color="auto"/>
                <w:bottom w:val="none" w:sz="0" w:space="0" w:color="auto"/>
                <w:right w:val="none" w:sz="0" w:space="0" w:color="auto"/>
              </w:divBdr>
            </w:div>
            <w:div w:id="1349060091">
              <w:marLeft w:val="0"/>
              <w:marRight w:val="0"/>
              <w:marTop w:val="0"/>
              <w:marBottom w:val="0"/>
              <w:divBdr>
                <w:top w:val="none" w:sz="0" w:space="0" w:color="auto"/>
                <w:left w:val="none" w:sz="0" w:space="0" w:color="auto"/>
                <w:bottom w:val="none" w:sz="0" w:space="0" w:color="auto"/>
                <w:right w:val="none" w:sz="0" w:space="0" w:color="auto"/>
              </w:divBdr>
            </w:div>
            <w:div w:id="853492770">
              <w:marLeft w:val="0"/>
              <w:marRight w:val="0"/>
              <w:marTop w:val="0"/>
              <w:marBottom w:val="0"/>
              <w:divBdr>
                <w:top w:val="none" w:sz="0" w:space="0" w:color="auto"/>
                <w:left w:val="none" w:sz="0" w:space="0" w:color="auto"/>
                <w:bottom w:val="none" w:sz="0" w:space="0" w:color="auto"/>
                <w:right w:val="none" w:sz="0" w:space="0" w:color="auto"/>
              </w:divBdr>
            </w:div>
            <w:div w:id="1653176320">
              <w:marLeft w:val="0"/>
              <w:marRight w:val="0"/>
              <w:marTop w:val="0"/>
              <w:marBottom w:val="0"/>
              <w:divBdr>
                <w:top w:val="none" w:sz="0" w:space="0" w:color="auto"/>
                <w:left w:val="none" w:sz="0" w:space="0" w:color="auto"/>
                <w:bottom w:val="none" w:sz="0" w:space="0" w:color="auto"/>
                <w:right w:val="none" w:sz="0" w:space="0" w:color="auto"/>
              </w:divBdr>
            </w:div>
            <w:div w:id="1204252920">
              <w:marLeft w:val="0"/>
              <w:marRight w:val="0"/>
              <w:marTop w:val="0"/>
              <w:marBottom w:val="0"/>
              <w:divBdr>
                <w:top w:val="none" w:sz="0" w:space="0" w:color="auto"/>
                <w:left w:val="none" w:sz="0" w:space="0" w:color="auto"/>
                <w:bottom w:val="none" w:sz="0" w:space="0" w:color="auto"/>
                <w:right w:val="none" w:sz="0" w:space="0" w:color="auto"/>
              </w:divBdr>
            </w:div>
            <w:div w:id="258296274">
              <w:marLeft w:val="0"/>
              <w:marRight w:val="0"/>
              <w:marTop w:val="0"/>
              <w:marBottom w:val="0"/>
              <w:divBdr>
                <w:top w:val="none" w:sz="0" w:space="0" w:color="auto"/>
                <w:left w:val="none" w:sz="0" w:space="0" w:color="auto"/>
                <w:bottom w:val="none" w:sz="0" w:space="0" w:color="auto"/>
                <w:right w:val="none" w:sz="0" w:space="0" w:color="auto"/>
              </w:divBdr>
            </w:div>
            <w:div w:id="196697703">
              <w:marLeft w:val="0"/>
              <w:marRight w:val="0"/>
              <w:marTop w:val="0"/>
              <w:marBottom w:val="0"/>
              <w:divBdr>
                <w:top w:val="none" w:sz="0" w:space="0" w:color="auto"/>
                <w:left w:val="none" w:sz="0" w:space="0" w:color="auto"/>
                <w:bottom w:val="none" w:sz="0" w:space="0" w:color="auto"/>
                <w:right w:val="none" w:sz="0" w:space="0" w:color="auto"/>
              </w:divBdr>
            </w:div>
            <w:div w:id="1264456260">
              <w:marLeft w:val="0"/>
              <w:marRight w:val="0"/>
              <w:marTop w:val="0"/>
              <w:marBottom w:val="0"/>
              <w:divBdr>
                <w:top w:val="none" w:sz="0" w:space="0" w:color="auto"/>
                <w:left w:val="none" w:sz="0" w:space="0" w:color="auto"/>
                <w:bottom w:val="none" w:sz="0" w:space="0" w:color="auto"/>
                <w:right w:val="none" w:sz="0" w:space="0" w:color="auto"/>
              </w:divBdr>
            </w:div>
            <w:div w:id="956986886">
              <w:marLeft w:val="0"/>
              <w:marRight w:val="0"/>
              <w:marTop w:val="0"/>
              <w:marBottom w:val="0"/>
              <w:divBdr>
                <w:top w:val="none" w:sz="0" w:space="0" w:color="auto"/>
                <w:left w:val="none" w:sz="0" w:space="0" w:color="auto"/>
                <w:bottom w:val="none" w:sz="0" w:space="0" w:color="auto"/>
                <w:right w:val="none" w:sz="0" w:space="0" w:color="auto"/>
              </w:divBdr>
            </w:div>
          </w:divsChild>
        </w:div>
        <w:div w:id="1797261849">
          <w:marLeft w:val="0"/>
          <w:marRight w:val="0"/>
          <w:marTop w:val="0"/>
          <w:marBottom w:val="0"/>
          <w:divBdr>
            <w:top w:val="none" w:sz="0" w:space="0" w:color="auto"/>
            <w:left w:val="none" w:sz="0" w:space="0" w:color="auto"/>
            <w:bottom w:val="none" w:sz="0" w:space="0" w:color="auto"/>
            <w:right w:val="none" w:sz="0" w:space="0" w:color="auto"/>
          </w:divBdr>
          <w:divsChild>
            <w:div w:id="730806559">
              <w:marLeft w:val="0"/>
              <w:marRight w:val="0"/>
              <w:marTop w:val="0"/>
              <w:marBottom w:val="0"/>
              <w:divBdr>
                <w:top w:val="none" w:sz="0" w:space="0" w:color="auto"/>
                <w:left w:val="none" w:sz="0" w:space="0" w:color="auto"/>
                <w:bottom w:val="none" w:sz="0" w:space="0" w:color="auto"/>
                <w:right w:val="none" w:sz="0" w:space="0" w:color="auto"/>
              </w:divBdr>
              <w:divsChild>
                <w:div w:id="265430240">
                  <w:marLeft w:val="0"/>
                  <w:marRight w:val="0"/>
                  <w:marTop w:val="0"/>
                  <w:marBottom w:val="0"/>
                  <w:divBdr>
                    <w:top w:val="none" w:sz="0" w:space="0" w:color="auto"/>
                    <w:left w:val="none" w:sz="0" w:space="0" w:color="auto"/>
                    <w:bottom w:val="none" w:sz="0" w:space="0" w:color="auto"/>
                    <w:right w:val="none" w:sz="0" w:space="0" w:color="auto"/>
                  </w:divBdr>
                  <w:divsChild>
                    <w:div w:id="943727716">
                      <w:marLeft w:val="0"/>
                      <w:marRight w:val="0"/>
                      <w:marTop w:val="0"/>
                      <w:marBottom w:val="0"/>
                      <w:divBdr>
                        <w:top w:val="none" w:sz="0" w:space="0" w:color="auto"/>
                        <w:left w:val="none" w:sz="0" w:space="0" w:color="auto"/>
                        <w:bottom w:val="none" w:sz="0" w:space="0" w:color="auto"/>
                        <w:right w:val="none" w:sz="0" w:space="0" w:color="auto"/>
                      </w:divBdr>
                      <w:divsChild>
                        <w:div w:id="1694115360">
                          <w:marLeft w:val="0"/>
                          <w:marRight w:val="0"/>
                          <w:marTop w:val="0"/>
                          <w:marBottom w:val="0"/>
                          <w:divBdr>
                            <w:top w:val="none" w:sz="0" w:space="0" w:color="auto"/>
                            <w:left w:val="none" w:sz="0" w:space="0" w:color="auto"/>
                            <w:bottom w:val="none" w:sz="0" w:space="0" w:color="auto"/>
                            <w:right w:val="none" w:sz="0" w:space="0" w:color="auto"/>
                          </w:divBdr>
                        </w:div>
                      </w:divsChild>
                    </w:div>
                    <w:div w:id="1359356582">
                      <w:marLeft w:val="0"/>
                      <w:marRight w:val="0"/>
                      <w:marTop w:val="0"/>
                      <w:marBottom w:val="0"/>
                      <w:divBdr>
                        <w:top w:val="none" w:sz="0" w:space="0" w:color="auto"/>
                        <w:left w:val="none" w:sz="0" w:space="0" w:color="auto"/>
                        <w:bottom w:val="none" w:sz="0" w:space="0" w:color="auto"/>
                        <w:right w:val="none" w:sz="0" w:space="0" w:color="auto"/>
                      </w:divBdr>
                      <w:divsChild>
                        <w:div w:id="343824292">
                          <w:marLeft w:val="0"/>
                          <w:marRight w:val="0"/>
                          <w:marTop w:val="0"/>
                          <w:marBottom w:val="0"/>
                          <w:divBdr>
                            <w:top w:val="none" w:sz="0" w:space="0" w:color="auto"/>
                            <w:left w:val="none" w:sz="0" w:space="0" w:color="auto"/>
                            <w:bottom w:val="none" w:sz="0" w:space="0" w:color="auto"/>
                            <w:right w:val="none" w:sz="0" w:space="0" w:color="auto"/>
                          </w:divBdr>
                        </w:div>
                      </w:divsChild>
                    </w:div>
                    <w:div w:id="1665887637">
                      <w:marLeft w:val="0"/>
                      <w:marRight w:val="0"/>
                      <w:marTop w:val="0"/>
                      <w:marBottom w:val="0"/>
                      <w:divBdr>
                        <w:top w:val="none" w:sz="0" w:space="0" w:color="auto"/>
                        <w:left w:val="none" w:sz="0" w:space="0" w:color="auto"/>
                        <w:bottom w:val="none" w:sz="0" w:space="0" w:color="auto"/>
                        <w:right w:val="none" w:sz="0" w:space="0" w:color="auto"/>
                      </w:divBdr>
                      <w:divsChild>
                        <w:div w:id="1235973427">
                          <w:marLeft w:val="0"/>
                          <w:marRight w:val="0"/>
                          <w:marTop w:val="0"/>
                          <w:marBottom w:val="0"/>
                          <w:divBdr>
                            <w:top w:val="none" w:sz="0" w:space="0" w:color="auto"/>
                            <w:left w:val="none" w:sz="0" w:space="0" w:color="auto"/>
                            <w:bottom w:val="none" w:sz="0" w:space="0" w:color="auto"/>
                            <w:right w:val="none" w:sz="0" w:space="0" w:color="auto"/>
                          </w:divBdr>
                        </w:div>
                      </w:divsChild>
                    </w:div>
                    <w:div w:id="666636135">
                      <w:marLeft w:val="0"/>
                      <w:marRight w:val="0"/>
                      <w:marTop w:val="0"/>
                      <w:marBottom w:val="0"/>
                      <w:divBdr>
                        <w:top w:val="none" w:sz="0" w:space="0" w:color="auto"/>
                        <w:left w:val="none" w:sz="0" w:space="0" w:color="auto"/>
                        <w:bottom w:val="none" w:sz="0" w:space="0" w:color="auto"/>
                        <w:right w:val="none" w:sz="0" w:space="0" w:color="auto"/>
                      </w:divBdr>
                      <w:divsChild>
                        <w:div w:id="510607102">
                          <w:marLeft w:val="0"/>
                          <w:marRight w:val="0"/>
                          <w:marTop w:val="0"/>
                          <w:marBottom w:val="0"/>
                          <w:divBdr>
                            <w:top w:val="none" w:sz="0" w:space="0" w:color="auto"/>
                            <w:left w:val="none" w:sz="0" w:space="0" w:color="auto"/>
                            <w:bottom w:val="none" w:sz="0" w:space="0" w:color="auto"/>
                            <w:right w:val="none" w:sz="0" w:space="0" w:color="auto"/>
                          </w:divBdr>
                        </w:div>
                      </w:divsChild>
                    </w:div>
                    <w:div w:id="639530090">
                      <w:marLeft w:val="0"/>
                      <w:marRight w:val="0"/>
                      <w:marTop w:val="0"/>
                      <w:marBottom w:val="0"/>
                      <w:divBdr>
                        <w:top w:val="none" w:sz="0" w:space="0" w:color="auto"/>
                        <w:left w:val="none" w:sz="0" w:space="0" w:color="auto"/>
                        <w:bottom w:val="none" w:sz="0" w:space="0" w:color="auto"/>
                        <w:right w:val="none" w:sz="0" w:space="0" w:color="auto"/>
                      </w:divBdr>
                      <w:divsChild>
                        <w:div w:id="1943565318">
                          <w:marLeft w:val="0"/>
                          <w:marRight w:val="0"/>
                          <w:marTop w:val="0"/>
                          <w:marBottom w:val="0"/>
                          <w:divBdr>
                            <w:top w:val="none" w:sz="0" w:space="0" w:color="auto"/>
                            <w:left w:val="none" w:sz="0" w:space="0" w:color="auto"/>
                            <w:bottom w:val="none" w:sz="0" w:space="0" w:color="auto"/>
                            <w:right w:val="none" w:sz="0" w:space="0" w:color="auto"/>
                          </w:divBdr>
                        </w:div>
                      </w:divsChild>
                    </w:div>
                    <w:div w:id="1046561742">
                      <w:marLeft w:val="0"/>
                      <w:marRight w:val="0"/>
                      <w:marTop w:val="0"/>
                      <w:marBottom w:val="0"/>
                      <w:divBdr>
                        <w:top w:val="none" w:sz="0" w:space="0" w:color="auto"/>
                        <w:left w:val="none" w:sz="0" w:space="0" w:color="auto"/>
                        <w:bottom w:val="none" w:sz="0" w:space="0" w:color="auto"/>
                        <w:right w:val="none" w:sz="0" w:space="0" w:color="auto"/>
                      </w:divBdr>
                    </w:div>
                    <w:div w:id="1162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8678">
          <w:marLeft w:val="0"/>
          <w:marRight w:val="0"/>
          <w:marTop w:val="0"/>
          <w:marBottom w:val="0"/>
          <w:divBdr>
            <w:top w:val="none" w:sz="0" w:space="0" w:color="auto"/>
            <w:left w:val="none" w:sz="0" w:space="0" w:color="auto"/>
            <w:bottom w:val="none" w:sz="0" w:space="0" w:color="auto"/>
            <w:right w:val="none" w:sz="0" w:space="0" w:color="auto"/>
          </w:divBdr>
          <w:divsChild>
            <w:div w:id="1635519218">
              <w:marLeft w:val="0"/>
              <w:marRight w:val="0"/>
              <w:marTop w:val="0"/>
              <w:marBottom w:val="0"/>
              <w:divBdr>
                <w:top w:val="none" w:sz="0" w:space="0" w:color="auto"/>
                <w:left w:val="none" w:sz="0" w:space="0" w:color="auto"/>
                <w:bottom w:val="none" w:sz="0" w:space="0" w:color="auto"/>
                <w:right w:val="none" w:sz="0" w:space="0" w:color="auto"/>
              </w:divBdr>
            </w:div>
            <w:div w:id="22638729">
              <w:marLeft w:val="0"/>
              <w:marRight w:val="0"/>
              <w:marTop w:val="0"/>
              <w:marBottom w:val="0"/>
              <w:divBdr>
                <w:top w:val="none" w:sz="0" w:space="0" w:color="auto"/>
                <w:left w:val="none" w:sz="0" w:space="0" w:color="auto"/>
                <w:bottom w:val="none" w:sz="0" w:space="0" w:color="auto"/>
                <w:right w:val="none" w:sz="0" w:space="0" w:color="auto"/>
              </w:divBdr>
            </w:div>
            <w:div w:id="1826240888">
              <w:marLeft w:val="0"/>
              <w:marRight w:val="0"/>
              <w:marTop w:val="0"/>
              <w:marBottom w:val="0"/>
              <w:divBdr>
                <w:top w:val="none" w:sz="0" w:space="0" w:color="auto"/>
                <w:left w:val="none" w:sz="0" w:space="0" w:color="auto"/>
                <w:bottom w:val="none" w:sz="0" w:space="0" w:color="auto"/>
                <w:right w:val="none" w:sz="0" w:space="0" w:color="auto"/>
              </w:divBdr>
            </w:div>
            <w:div w:id="10380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4983">
      <w:bodyDiv w:val="1"/>
      <w:marLeft w:val="0"/>
      <w:marRight w:val="0"/>
      <w:marTop w:val="0"/>
      <w:marBottom w:val="0"/>
      <w:divBdr>
        <w:top w:val="none" w:sz="0" w:space="0" w:color="auto"/>
        <w:left w:val="none" w:sz="0" w:space="0" w:color="auto"/>
        <w:bottom w:val="none" w:sz="0" w:space="0" w:color="auto"/>
        <w:right w:val="none" w:sz="0" w:space="0" w:color="auto"/>
      </w:divBdr>
    </w:div>
    <w:div w:id="455410111">
      <w:bodyDiv w:val="1"/>
      <w:marLeft w:val="0"/>
      <w:marRight w:val="0"/>
      <w:marTop w:val="0"/>
      <w:marBottom w:val="0"/>
      <w:divBdr>
        <w:top w:val="none" w:sz="0" w:space="0" w:color="auto"/>
        <w:left w:val="none" w:sz="0" w:space="0" w:color="auto"/>
        <w:bottom w:val="none" w:sz="0" w:space="0" w:color="auto"/>
        <w:right w:val="none" w:sz="0" w:space="0" w:color="auto"/>
      </w:divBdr>
    </w:div>
    <w:div w:id="648679013">
      <w:bodyDiv w:val="1"/>
      <w:marLeft w:val="0"/>
      <w:marRight w:val="0"/>
      <w:marTop w:val="0"/>
      <w:marBottom w:val="0"/>
      <w:divBdr>
        <w:top w:val="none" w:sz="0" w:space="0" w:color="auto"/>
        <w:left w:val="none" w:sz="0" w:space="0" w:color="auto"/>
        <w:bottom w:val="none" w:sz="0" w:space="0" w:color="auto"/>
        <w:right w:val="none" w:sz="0" w:space="0" w:color="auto"/>
      </w:divBdr>
    </w:div>
    <w:div w:id="709109597">
      <w:bodyDiv w:val="1"/>
      <w:marLeft w:val="0"/>
      <w:marRight w:val="0"/>
      <w:marTop w:val="0"/>
      <w:marBottom w:val="0"/>
      <w:divBdr>
        <w:top w:val="none" w:sz="0" w:space="0" w:color="auto"/>
        <w:left w:val="none" w:sz="0" w:space="0" w:color="auto"/>
        <w:bottom w:val="none" w:sz="0" w:space="0" w:color="auto"/>
        <w:right w:val="none" w:sz="0" w:space="0" w:color="auto"/>
      </w:divBdr>
    </w:div>
    <w:div w:id="747657732">
      <w:bodyDiv w:val="1"/>
      <w:marLeft w:val="0"/>
      <w:marRight w:val="0"/>
      <w:marTop w:val="0"/>
      <w:marBottom w:val="0"/>
      <w:divBdr>
        <w:top w:val="none" w:sz="0" w:space="0" w:color="auto"/>
        <w:left w:val="none" w:sz="0" w:space="0" w:color="auto"/>
        <w:bottom w:val="none" w:sz="0" w:space="0" w:color="auto"/>
        <w:right w:val="none" w:sz="0" w:space="0" w:color="auto"/>
      </w:divBdr>
      <w:divsChild>
        <w:div w:id="1210846125">
          <w:marLeft w:val="0"/>
          <w:marRight w:val="0"/>
          <w:marTop w:val="0"/>
          <w:marBottom w:val="0"/>
          <w:divBdr>
            <w:top w:val="none" w:sz="0" w:space="0" w:color="auto"/>
            <w:left w:val="none" w:sz="0" w:space="0" w:color="auto"/>
            <w:bottom w:val="none" w:sz="0" w:space="0" w:color="auto"/>
            <w:right w:val="none" w:sz="0" w:space="0" w:color="auto"/>
          </w:divBdr>
        </w:div>
        <w:div w:id="917901554">
          <w:marLeft w:val="0"/>
          <w:marRight w:val="0"/>
          <w:marTop w:val="0"/>
          <w:marBottom w:val="0"/>
          <w:divBdr>
            <w:top w:val="none" w:sz="0" w:space="0" w:color="auto"/>
            <w:left w:val="none" w:sz="0" w:space="0" w:color="auto"/>
            <w:bottom w:val="none" w:sz="0" w:space="0" w:color="auto"/>
            <w:right w:val="none" w:sz="0" w:space="0" w:color="auto"/>
          </w:divBdr>
          <w:divsChild>
            <w:div w:id="1860969085">
              <w:marLeft w:val="0"/>
              <w:marRight w:val="0"/>
              <w:marTop w:val="0"/>
              <w:marBottom w:val="0"/>
              <w:divBdr>
                <w:top w:val="none" w:sz="0" w:space="0" w:color="auto"/>
                <w:left w:val="none" w:sz="0" w:space="0" w:color="auto"/>
                <w:bottom w:val="none" w:sz="0" w:space="0" w:color="auto"/>
                <w:right w:val="none" w:sz="0" w:space="0" w:color="auto"/>
              </w:divBdr>
            </w:div>
            <w:div w:id="697781492">
              <w:marLeft w:val="0"/>
              <w:marRight w:val="0"/>
              <w:marTop w:val="0"/>
              <w:marBottom w:val="0"/>
              <w:divBdr>
                <w:top w:val="none" w:sz="0" w:space="0" w:color="auto"/>
                <w:left w:val="none" w:sz="0" w:space="0" w:color="auto"/>
                <w:bottom w:val="none" w:sz="0" w:space="0" w:color="auto"/>
                <w:right w:val="none" w:sz="0" w:space="0" w:color="auto"/>
              </w:divBdr>
            </w:div>
            <w:div w:id="982000102">
              <w:marLeft w:val="0"/>
              <w:marRight w:val="0"/>
              <w:marTop w:val="0"/>
              <w:marBottom w:val="0"/>
              <w:divBdr>
                <w:top w:val="none" w:sz="0" w:space="0" w:color="auto"/>
                <w:left w:val="none" w:sz="0" w:space="0" w:color="auto"/>
                <w:bottom w:val="none" w:sz="0" w:space="0" w:color="auto"/>
                <w:right w:val="none" w:sz="0" w:space="0" w:color="auto"/>
              </w:divBdr>
            </w:div>
            <w:div w:id="2001501903">
              <w:marLeft w:val="0"/>
              <w:marRight w:val="0"/>
              <w:marTop w:val="0"/>
              <w:marBottom w:val="0"/>
              <w:divBdr>
                <w:top w:val="none" w:sz="0" w:space="0" w:color="auto"/>
                <w:left w:val="none" w:sz="0" w:space="0" w:color="auto"/>
                <w:bottom w:val="none" w:sz="0" w:space="0" w:color="auto"/>
                <w:right w:val="none" w:sz="0" w:space="0" w:color="auto"/>
              </w:divBdr>
            </w:div>
            <w:div w:id="128285074">
              <w:marLeft w:val="0"/>
              <w:marRight w:val="0"/>
              <w:marTop w:val="0"/>
              <w:marBottom w:val="0"/>
              <w:divBdr>
                <w:top w:val="none" w:sz="0" w:space="0" w:color="auto"/>
                <w:left w:val="none" w:sz="0" w:space="0" w:color="auto"/>
                <w:bottom w:val="none" w:sz="0" w:space="0" w:color="auto"/>
                <w:right w:val="none" w:sz="0" w:space="0" w:color="auto"/>
              </w:divBdr>
            </w:div>
            <w:div w:id="347294893">
              <w:marLeft w:val="0"/>
              <w:marRight w:val="0"/>
              <w:marTop w:val="0"/>
              <w:marBottom w:val="0"/>
              <w:divBdr>
                <w:top w:val="none" w:sz="0" w:space="0" w:color="auto"/>
                <w:left w:val="none" w:sz="0" w:space="0" w:color="auto"/>
                <w:bottom w:val="none" w:sz="0" w:space="0" w:color="auto"/>
                <w:right w:val="none" w:sz="0" w:space="0" w:color="auto"/>
              </w:divBdr>
            </w:div>
            <w:div w:id="8393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952">
      <w:bodyDiv w:val="1"/>
      <w:marLeft w:val="0"/>
      <w:marRight w:val="0"/>
      <w:marTop w:val="0"/>
      <w:marBottom w:val="0"/>
      <w:divBdr>
        <w:top w:val="none" w:sz="0" w:space="0" w:color="auto"/>
        <w:left w:val="none" w:sz="0" w:space="0" w:color="auto"/>
        <w:bottom w:val="none" w:sz="0" w:space="0" w:color="auto"/>
        <w:right w:val="none" w:sz="0" w:space="0" w:color="auto"/>
      </w:divBdr>
    </w:div>
    <w:div w:id="1402748291">
      <w:bodyDiv w:val="1"/>
      <w:marLeft w:val="0"/>
      <w:marRight w:val="0"/>
      <w:marTop w:val="0"/>
      <w:marBottom w:val="0"/>
      <w:divBdr>
        <w:top w:val="none" w:sz="0" w:space="0" w:color="auto"/>
        <w:left w:val="none" w:sz="0" w:space="0" w:color="auto"/>
        <w:bottom w:val="none" w:sz="0" w:space="0" w:color="auto"/>
        <w:right w:val="none" w:sz="0" w:space="0" w:color="auto"/>
      </w:divBdr>
      <w:divsChild>
        <w:div w:id="1288849085">
          <w:marLeft w:val="0"/>
          <w:marRight w:val="0"/>
          <w:marTop w:val="0"/>
          <w:marBottom w:val="0"/>
          <w:divBdr>
            <w:top w:val="none" w:sz="0" w:space="0" w:color="auto"/>
            <w:left w:val="none" w:sz="0" w:space="0" w:color="auto"/>
            <w:bottom w:val="none" w:sz="0" w:space="0" w:color="auto"/>
            <w:right w:val="none" w:sz="0" w:space="0" w:color="auto"/>
          </w:divBdr>
        </w:div>
        <w:div w:id="1458450002">
          <w:marLeft w:val="0"/>
          <w:marRight w:val="0"/>
          <w:marTop w:val="0"/>
          <w:marBottom w:val="0"/>
          <w:divBdr>
            <w:top w:val="none" w:sz="0" w:space="0" w:color="auto"/>
            <w:left w:val="none" w:sz="0" w:space="0" w:color="auto"/>
            <w:bottom w:val="none" w:sz="0" w:space="0" w:color="auto"/>
            <w:right w:val="none" w:sz="0" w:space="0" w:color="auto"/>
          </w:divBdr>
        </w:div>
        <w:div w:id="405341052">
          <w:marLeft w:val="0"/>
          <w:marRight w:val="0"/>
          <w:marTop w:val="0"/>
          <w:marBottom w:val="0"/>
          <w:divBdr>
            <w:top w:val="none" w:sz="0" w:space="0" w:color="auto"/>
            <w:left w:val="none" w:sz="0" w:space="0" w:color="auto"/>
            <w:bottom w:val="none" w:sz="0" w:space="0" w:color="auto"/>
            <w:right w:val="none" w:sz="0" w:space="0" w:color="auto"/>
          </w:divBdr>
        </w:div>
        <w:div w:id="871966608">
          <w:marLeft w:val="0"/>
          <w:marRight w:val="0"/>
          <w:marTop w:val="0"/>
          <w:marBottom w:val="0"/>
          <w:divBdr>
            <w:top w:val="none" w:sz="0" w:space="0" w:color="auto"/>
            <w:left w:val="none" w:sz="0" w:space="0" w:color="auto"/>
            <w:bottom w:val="none" w:sz="0" w:space="0" w:color="auto"/>
            <w:right w:val="none" w:sz="0" w:space="0" w:color="auto"/>
          </w:divBdr>
        </w:div>
      </w:divsChild>
    </w:div>
    <w:div w:id="1521360702">
      <w:bodyDiv w:val="1"/>
      <w:marLeft w:val="0"/>
      <w:marRight w:val="0"/>
      <w:marTop w:val="0"/>
      <w:marBottom w:val="0"/>
      <w:divBdr>
        <w:top w:val="none" w:sz="0" w:space="0" w:color="auto"/>
        <w:left w:val="none" w:sz="0" w:space="0" w:color="auto"/>
        <w:bottom w:val="none" w:sz="0" w:space="0" w:color="auto"/>
        <w:right w:val="none" w:sz="0" w:space="0" w:color="auto"/>
      </w:divBdr>
    </w:div>
    <w:div w:id="1534149854">
      <w:bodyDiv w:val="1"/>
      <w:marLeft w:val="0"/>
      <w:marRight w:val="0"/>
      <w:marTop w:val="0"/>
      <w:marBottom w:val="0"/>
      <w:divBdr>
        <w:top w:val="none" w:sz="0" w:space="0" w:color="auto"/>
        <w:left w:val="none" w:sz="0" w:space="0" w:color="auto"/>
        <w:bottom w:val="none" w:sz="0" w:space="0" w:color="auto"/>
        <w:right w:val="none" w:sz="0" w:space="0" w:color="auto"/>
      </w:divBdr>
    </w:div>
    <w:div w:id="1645621546">
      <w:bodyDiv w:val="1"/>
      <w:marLeft w:val="0"/>
      <w:marRight w:val="0"/>
      <w:marTop w:val="0"/>
      <w:marBottom w:val="0"/>
      <w:divBdr>
        <w:top w:val="none" w:sz="0" w:space="0" w:color="auto"/>
        <w:left w:val="none" w:sz="0" w:space="0" w:color="auto"/>
        <w:bottom w:val="none" w:sz="0" w:space="0" w:color="auto"/>
        <w:right w:val="none" w:sz="0" w:space="0" w:color="auto"/>
      </w:divBdr>
    </w:div>
    <w:div w:id="16488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randdefi.org/" TargetMode="External"/><Relationship Id="rId13" Type="http://schemas.openxmlformats.org/officeDocument/2006/relationships/hyperlink" Target="https://www.citedeleco.laregion.fr/evenements/pacte-avec-le-vivant" TargetMode="External"/><Relationship Id="rId18" Type="http://schemas.openxmlformats.org/officeDocument/2006/relationships/hyperlink" Target="mailto:melodikrp@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randdefi.org/" TargetMode="External"/><Relationship Id="rId7" Type="http://schemas.openxmlformats.org/officeDocument/2006/relationships/image" Target="media/image3.png"/><Relationship Id="rId12" Type="http://schemas.openxmlformats.org/officeDocument/2006/relationships/hyperlink" Target="https://www.biotope.fr/" TargetMode="External"/><Relationship Id="rId17" Type="http://schemas.openxmlformats.org/officeDocument/2006/relationships/hyperlink" Target="https://www.legranddefi.org/" TargetMode="External"/><Relationship Id="rId25" Type="http://schemas.openxmlformats.org/officeDocument/2006/relationships/hyperlink" Target="https://www.youtube.com/channel/UCLUvTYXvb8zjT3r-7nwGghg" TargetMode="External"/><Relationship Id="rId2" Type="http://schemas.openxmlformats.org/officeDocument/2006/relationships/styles" Target="styles.xml"/><Relationship Id="rId16" Type="http://schemas.openxmlformats.org/officeDocument/2006/relationships/hyperlink" Target="https://www.laregion.fr/BENABDILLAH-Jalil" TargetMode="External"/><Relationship Id="rId20" Type="http://schemas.openxmlformats.org/officeDocument/2006/relationships/hyperlink" Target="https://engage.worl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egranddefi.org/" TargetMode="External"/><Relationship Id="rId24" Type="http://schemas.openxmlformats.org/officeDocument/2006/relationships/hyperlink" Target="https://www.linkedin.com/company/cit%C3%A9-de-l%E2%80%99%C3%A9conomie-et-des-m%C3%A9tiers-de-demain/" TargetMode="External"/><Relationship Id="rId5" Type="http://schemas.openxmlformats.org/officeDocument/2006/relationships/image" Target="media/image1.png"/><Relationship Id="rId15" Type="http://schemas.openxmlformats.org/officeDocument/2006/relationships/hyperlink" Target="https://www.linkedin.com/in/j%C3%A9r%C3%B4me-cohen-92004724/" TargetMode="External"/><Relationship Id="rId23" Type="http://schemas.openxmlformats.org/officeDocument/2006/relationships/hyperlink" Target="https://twitter.com/Cite_eco" TargetMode="External"/><Relationship Id="rId10" Type="http://schemas.openxmlformats.org/officeDocument/2006/relationships/hyperlink" Target="https://www.citedeleco.laregion.fr/" TargetMode="External"/><Relationship Id="rId19" Type="http://schemas.openxmlformats.org/officeDocument/2006/relationships/hyperlink" Target="https://www.legranddefi.org/" TargetMode="External"/><Relationship Id="rId4" Type="http://schemas.openxmlformats.org/officeDocument/2006/relationships/webSettings" Target="webSettings.xml"/><Relationship Id="rId9" Type="http://schemas.openxmlformats.org/officeDocument/2006/relationships/hyperlink" Target="https://www.laregion.fr/pactevert" TargetMode="External"/><Relationship Id="rId14" Type="http://schemas.openxmlformats.org/officeDocument/2006/relationships/hyperlink" Target="https://www.linkedin.com/in/virginie-raisson-victor-87064a32/" TargetMode="External"/><Relationship Id="rId22" Type="http://schemas.openxmlformats.org/officeDocument/2006/relationships/hyperlink" Target="https://www.citedeleco.laregion.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1249</Words>
  <Characters>6872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laloum</dc:creator>
  <cp:keywords/>
  <dc:description/>
  <cp:lastModifiedBy>christelle datzenko</cp:lastModifiedBy>
  <cp:revision>4</cp:revision>
  <dcterms:created xsi:type="dcterms:W3CDTF">2022-11-03T10:57:00Z</dcterms:created>
  <dcterms:modified xsi:type="dcterms:W3CDTF">2022-11-03T11:10:00Z</dcterms:modified>
</cp:coreProperties>
</file>